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54" w:rsidRDefault="0082640E" w:rsidP="00A33854">
      <w:pPr>
        <w:pStyle w:val="NoSpacing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777C0" wp14:editId="71B9E394">
                <wp:simplePos x="0" y="0"/>
                <wp:positionH relativeFrom="column">
                  <wp:posOffset>5581650</wp:posOffset>
                </wp:positionH>
                <wp:positionV relativeFrom="paragraph">
                  <wp:posOffset>85725</wp:posOffset>
                </wp:positionV>
                <wp:extent cx="914400" cy="9144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439.5pt;margin-top:6.7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" fillcolor="white [3201]" strokecolor="#f79646 [3209]" strokeweight="2pt"/>
            </w:pict>
          </mc:Fallback>
        </mc:AlternateContent>
      </w:r>
      <w:r w:rsidR="00D17191" w:rsidRPr="0082640E">
        <w:rPr>
          <w:b/>
          <w:sz w:val="40"/>
          <w:szCs w:val="40"/>
        </w:rPr>
        <w:t xml:space="preserve">Apartheid </w:t>
      </w:r>
      <w:r w:rsidR="00A33854" w:rsidRPr="0082640E">
        <w:rPr>
          <w:b/>
          <w:sz w:val="40"/>
          <w:szCs w:val="40"/>
        </w:rPr>
        <w:t>Choice Board</w:t>
      </w:r>
      <w:r w:rsidR="00D17191" w:rsidRPr="0082640E">
        <w:rPr>
          <w:b/>
          <w:sz w:val="40"/>
          <w:szCs w:val="40"/>
        </w:rPr>
        <w:t xml:space="preserve"> Directions</w:t>
      </w:r>
      <w:r w:rsidR="00D17191" w:rsidRPr="00410561">
        <w:rPr>
          <w:b/>
        </w:rPr>
        <w:t>:</w:t>
      </w:r>
    </w:p>
    <w:p w:rsidR="003B2A69" w:rsidRPr="00A33854" w:rsidRDefault="00410561" w:rsidP="00A33854">
      <w:pPr>
        <w:pStyle w:val="NoSpacing"/>
        <w:jc w:val="center"/>
        <w:rPr>
          <w:b/>
          <w:i/>
          <w:u w:val="single"/>
        </w:rPr>
      </w:pPr>
      <w:r w:rsidRPr="00A33854">
        <w:rPr>
          <w:b/>
          <w:i/>
          <w:u w:val="single"/>
        </w:rPr>
        <w:t>Due Monday</w:t>
      </w:r>
      <w:r w:rsidR="00A33854" w:rsidRPr="00A33854">
        <w:rPr>
          <w:b/>
          <w:i/>
          <w:u w:val="single"/>
        </w:rPr>
        <w:t xml:space="preserve"> and QUIZ grade</w:t>
      </w:r>
    </w:p>
    <w:p w:rsidR="00D17191" w:rsidRDefault="00D17191" w:rsidP="00D17191">
      <w:pPr>
        <w:pStyle w:val="NoSpacing"/>
      </w:pPr>
    </w:p>
    <w:p w:rsidR="00D17191" w:rsidRPr="001C06E6" w:rsidRDefault="00D17191" w:rsidP="00D17191">
      <w:pPr>
        <w:pStyle w:val="NoSpacing"/>
        <w:rPr>
          <w:i/>
        </w:rPr>
      </w:pPr>
      <w:r w:rsidRPr="001C06E6">
        <w:rPr>
          <w:i/>
        </w:rPr>
        <w:t>Everyone must</w:t>
      </w:r>
    </w:p>
    <w:p w:rsidR="00D17191" w:rsidRDefault="00D17191" w:rsidP="00D908DE">
      <w:pPr>
        <w:pStyle w:val="NoSpacing"/>
        <w:numPr>
          <w:ilvl w:val="0"/>
          <w:numId w:val="1"/>
        </w:numPr>
      </w:pPr>
      <w:r>
        <w:t>Read all the articles</w:t>
      </w:r>
    </w:p>
    <w:p w:rsidR="00D17191" w:rsidRDefault="00D17191" w:rsidP="00D908DE">
      <w:pPr>
        <w:pStyle w:val="NoSpacing"/>
        <w:numPr>
          <w:ilvl w:val="0"/>
          <w:numId w:val="1"/>
        </w:numPr>
      </w:pPr>
      <w:r>
        <w:t>Highlight important concepts and key vocabulary from the unit</w:t>
      </w:r>
    </w:p>
    <w:p w:rsidR="00943CED" w:rsidRDefault="00943CED" w:rsidP="00D908DE">
      <w:pPr>
        <w:pStyle w:val="NoSpacing"/>
        <w:numPr>
          <w:ilvl w:val="0"/>
          <w:numId w:val="1"/>
        </w:numPr>
      </w:pPr>
      <w:r>
        <w:t xml:space="preserve">Answer CTCT Questions </w:t>
      </w:r>
    </w:p>
    <w:p w:rsidR="0082640E" w:rsidRDefault="00D17191" w:rsidP="0082640E">
      <w:pPr>
        <w:pStyle w:val="NoSpacing"/>
        <w:numPr>
          <w:ilvl w:val="0"/>
          <w:numId w:val="1"/>
        </w:numPr>
      </w:pPr>
      <w:r w:rsidRPr="00DA22C6">
        <w:rPr>
          <w:b/>
        </w:rPr>
        <w:t xml:space="preserve">Pick </w:t>
      </w:r>
      <w:r w:rsidR="00DA22C6" w:rsidRPr="00DA22C6">
        <w:rPr>
          <w:b/>
        </w:rPr>
        <w:t>3</w:t>
      </w:r>
      <w:r>
        <w:t xml:space="preserve"> </w:t>
      </w:r>
      <w:r w:rsidR="00D70584">
        <w:t>Choice Board</w:t>
      </w:r>
      <w:r>
        <w:t xml:space="preserve"> options</w:t>
      </w:r>
      <w:r>
        <w:sym w:font="Wingdings" w:char="F0E0"/>
      </w:r>
      <w:r>
        <w:t xml:space="preserve">ALL choices must clearly show understanding of readings and standard or will not be given credit. We will have a class discussion </w:t>
      </w:r>
      <w:r w:rsidR="00410561">
        <w:t>Monday</w:t>
      </w:r>
      <w:r>
        <w:t xml:space="preserve"> so be prepared to describe your choices.</w:t>
      </w:r>
    </w:p>
    <w:p w:rsidR="0082640E" w:rsidRDefault="0082640E" w:rsidP="0082640E">
      <w:pPr>
        <w:pStyle w:val="NoSpacing"/>
      </w:pPr>
    </w:p>
    <w:p w:rsidR="0082640E" w:rsidRPr="0082640E" w:rsidRDefault="0082640E" w:rsidP="0082640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Choice Board</w:t>
      </w:r>
    </w:p>
    <w:p w:rsidR="00D17191" w:rsidRDefault="00D17191" w:rsidP="00D17191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18"/>
        <w:gridCol w:w="3600"/>
        <w:gridCol w:w="3420"/>
      </w:tblGrid>
      <w:tr w:rsidR="00410561" w:rsidTr="00E6681E">
        <w:trPr>
          <w:jc w:val="center"/>
        </w:trPr>
        <w:tc>
          <w:tcPr>
            <w:tcW w:w="3618" w:type="dxa"/>
          </w:tcPr>
          <w:p w:rsidR="00410561" w:rsidRPr="00DA22C6" w:rsidRDefault="00410561" w:rsidP="00D17191">
            <w:pPr>
              <w:pStyle w:val="NoSpacing"/>
              <w:rPr>
                <w:b/>
              </w:rPr>
            </w:pPr>
            <w:r w:rsidRPr="00DA22C6">
              <w:rPr>
                <w:b/>
              </w:rPr>
              <w:t>Create a colored picture which demonstrates a topic from Apartheid.</w:t>
            </w:r>
          </w:p>
          <w:p w:rsidR="00410561" w:rsidRDefault="00410561" w:rsidP="00D17191">
            <w:pPr>
              <w:pStyle w:val="NoSpacing"/>
            </w:pPr>
            <w:r>
              <w:t>-Must be hand drawn</w:t>
            </w:r>
          </w:p>
          <w:p w:rsidR="00410561" w:rsidRDefault="00410561" w:rsidP="00D17191">
            <w:pPr>
              <w:pStyle w:val="NoSpacing"/>
            </w:pPr>
            <w:r>
              <w:t>-Must have a written sentence with vocabulary</w:t>
            </w:r>
          </w:p>
          <w:p w:rsidR="00410561" w:rsidRDefault="00410561" w:rsidP="00D17191">
            <w:pPr>
              <w:pStyle w:val="NoSpacing"/>
            </w:pPr>
            <w:r>
              <w:t>-Be ready to describe it to the class</w:t>
            </w:r>
          </w:p>
        </w:tc>
        <w:tc>
          <w:tcPr>
            <w:tcW w:w="3600" w:type="dxa"/>
          </w:tcPr>
          <w:p w:rsidR="00410561" w:rsidRPr="00DA22C6" w:rsidRDefault="00DA22C6" w:rsidP="00D17191">
            <w:pPr>
              <w:pStyle w:val="NoSpacing"/>
              <w:rPr>
                <w:b/>
              </w:rPr>
            </w:pPr>
            <w:r w:rsidRPr="00DA22C6">
              <w:rPr>
                <w:b/>
              </w:rPr>
              <w:t>Create a detailed graphic organizer of your choice (concept map, cause effect, Venn diagram).</w:t>
            </w:r>
          </w:p>
          <w:p w:rsidR="00DA22C6" w:rsidRDefault="00DA22C6" w:rsidP="00D17191">
            <w:pPr>
              <w:pStyle w:val="NoSpacing"/>
            </w:pPr>
            <w:r>
              <w:t>-includes 10 vocabulary words</w:t>
            </w:r>
          </w:p>
          <w:p w:rsidR="00DA22C6" w:rsidRDefault="00DA22C6" w:rsidP="00D17191">
            <w:pPr>
              <w:pStyle w:val="NoSpacing"/>
            </w:pPr>
            <w:r>
              <w:t>-defines 5 vocabulary words</w:t>
            </w:r>
          </w:p>
          <w:p w:rsidR="00DA22C6" w:rsidRDefault="00DA22C6" w:rsidP="00D17191">
            <w:pPr>
              <w:pStyle w:val="NoSpacing"/>
            </w:pPr>
            <w:r>
              <w:t>-shows connection between vocabulary and standards</w:t>
            </w:r>
          </w:p>
        </w:tc>
        <w:tc>
          <w:tcPr>
            <w:tcW w:w="3420" w:type="dxa"/>
          </w:tcPr>
          <w:p w:rsidR="00410561" w:rsidRPr="00233582" w:rsidRDefault="00233582" w:rsidP="00D17191">
            <w:pPr>
              <w:pStyle w:val="NoSpacing"/>
              <w:rPr>
                <w:b/>
              </w:rPr>
            </w:pPr>
            <w:r w:rsidRPr="00233582">
              <w:rPr>
                <w:b/>
              </w:rPr>
              <w:t>Create a collage with images of apartheid.</w:t>
            </w:r>
          </w:p>
          <w:p w:rsidR="00233582" w:rsidRDefault="00233582" w:rsidP="00D17191">
            <w:pPr>
              <w:pStyle w:val="NoSpacing"/>
            </w:pPr>
            <w:r>
              <w:t>-May</w:t>
            </w:r>
            <w:r w:rsidR="00013759">
              <w:t xml:space="preserve"> </w:t>
            </w:r>
            <w:r>
              <w:t>be hand drawn or computer images.</w:t>
            </w:r>
          </w:p>
          <w:p w:rsidR="00233582" w:rsidRDefault="00233582" w:rsidP="00D17191">
            <w:pPr>
              <w:pStyle w:val="NoSpacing"/>
            </w:pPr>
            <w:r>
              <w:t>-All computer images must include citations and be from a reliable source.</w:t>
            </w:r>
          </w:p>
          <w:p w:rsidR="00233582" w:rsidRDefault="00233582" w:rsidP="00D17191">
            <w:pPr>
              <w:pStyle w:val="NoSpacing"/>
            </w:pPr>
            <w:r>
              <w:t>-Needs at least 5-10 images.</w:t>
            </w:r>
          </w:p>
          <w:p w:rsidR="00233582" w:rsidRDefault="00233582" w:rsidP="00D17191">
            <w:pPr>
              <w:pStyle w:val="NoSpacing"/>
            </w:pPr>
            <w:r>
              <w:t>-Must have a written sentence with vocabulary</w:t>
            </w:r>
          </w:p>
        </w:tc>
      </w:tr>
      <w:tr w:rsidR="00410561" w:rsidTr="00E6681E">
        <w:trPr>
          <w:jc w:val="center"/>
        </w:trPr>
        <w:tc>
          <w:tcPr>
            <w:tcW w:w="3618" w:type="dxa"/>
          </w:tcPr>
          <w:p w:rsidR="00410561" w:rsidRPr="005A6D20" w:rsidRDefault="005A6D20" w:rsidP="00D17191">
            <w:pPr>
              <w:pStyle w:val="NoSpacing"/>
              <w:rPr>
                <w:b/>
              </w:rPr>
            </w:pPr>
            <w:r w:rsidRPr="005A6D20">
              <w:rPr>
                <w:b/>
              </w:rPr>
              <w:t xml:space="preserve">Create a short video </w:t>
            </w:r>
            <w:r>
              <w:rPr>
                <w:b/>
              </w:rPr>
              <w:t xml:space="preserve">or skit </w:t>
            </w:r>
            <w:r w:rsidRPr="005A6D20">
              <w:rPr>
                <w:b/>
              </w:rPr>
              <w:t>which describes some elements of Apartheid (cause, effects, or impact).</w:t>
            </w:r>
          </w:p>
          <w:p w:rsidR="005A6D20" w:rsidRDefault="005A6D20" w:rsidP="00D17191">
            <w:pPr>
              <w:pStyle w:val="NoSpacing"/>
            </w:pPr>
            <w:r>
              <w:t>-Must include required vocab</w:t>
            </w:r>
          </w:p>
          <w:p w:rsidR="005A6D20" w:rsidRDefault="005A6D20" w:rsidP="00D17191">
            <w:pPr>
              <w:pStyle w:val="NoSpacing"/>
            </w:pPr>
            <w:r>
              <w:t>-Should not be offensive</w:t>
            </w:r>
          </w:p>
          <w:p w:rsidR="005A6D20" w:rsidRDefault="005A6D20" w:rsidP="00D17191">
            <w:pPr>
              <w:pStyle w:val="NoSpacing"/>
            </w:pPr>
            <w:r>
              <w:t>-2-7 minutes in length.</w:t>
            </w:r>
          </w:p>
        </w:tc>
        <w:tc>
          <w:tcPr>
            <w:tcW w:w="3600" w:type="dxa"/>
          </w:tcPr>
          <w:p w:rsidR="00410561" w:rsidRPr="00011BE9" w:rsidRDefault="00011BE9" w:rsidP="00D17191">
            <w:pPr>
              <w:pStyle w:val="NoSpacing"/>
              <w:rPr>
                <w:b/>
              </w:rPr>
            </w:pPr>
            <w:r w:rsidRPr="00011BE9">
              <w:rPr>
                <w:b/>
              </w:rPr>
              <w:t>Write a day in the life diary from some living under Apartheid South Africa.</w:t>
            </w:r>
          </w:p>
          <w:p w:rsidR="00011BE9" w:rsidRDefault="00011BE9" w:rsidP="00D17191">
            <w:pPr>
              <w:pStyle w:val="NoSpacing"/>
            </w:pPr>
            <w:r>
              <w:t>-no offensive vocabulary</w:t>
            </w:r>
          </w:p>
          <w:p w:rsidR="00011BE9" w:rsidRDefault="00011BE9" w:rsidP="00D17191">
            <w:pPr>
              <w:pStyle w:val="NoSpacing"/>
            </w:pPr>
            <w:r>
              <w:t>-show a clear understanding of realities of apartheid.</w:t>
            </w:r>
          </w:p>
        </w:tc>
        <w:tc>
          <w:tcPr>
            <w:tcW w:w="3420" w:type="dxa"/>
          </w:tcPr>
          <w:p w:rsidR="00410561" w:rsidRPr="00011BE9" w:rsidRDefault="00011BE9" w:rsidP="00D17191">
            <w:pPr>
              <w:pStyle w:val="NoSpacing"/>
              <w:rPr>
                <w:b/>
              </w:rPr>
            </w:pPr>
            <w:r w:rsidRPr="00011BE9">
              <w:rPr>
                <w:b/>
              </w:rPr>
              <w:t>Write a short 1-2 paragraph essay describing the cause, effect or implication of Apartheid in South Africa.</w:t>
            </w:r>
          </w:p>
          <w:p w:rsidR="00011BE9" w:rsidRDefault="00011BE9" w:rsidP="00011BE9">
            <w:pPr>
              <w:pStyle w:val="NoSpacing"/>
            </w:pPr>
            <w:r>
              <w:t>-includes 10 vocabulary words</w:t>
            </w:r>
          </w:p>
          <w:p w:rsidR="00011BE9" w:rsidRDefault="00011BE9" w:rsidP="00011BE9">
            <w:pPr>
              <w:pStyle w:val="NoSpacing"/>
            </w:pPr>
            <w:r>
              <w:t>-defines 5 vocabulary words</w:t>
            </w:r>
          </w:p>
          <w:p w:rsidR="00011BE9" w:rsidRDefault="00011BE9" w:rsidP="00011BE9">
            <w:pPr>
              <w:pStyle w:val="NoSpacing"/>
            </w:pPr>
            <w:r>
              <w:t>-shows connection between vocabulary and standards</w:t>
            </w:r>
          </w:p>
        </w:tc>
      </w:tr>
      <w:tr w:rsidR="00410561" w:rsidTr="00E6681E">
        <w:trPr>
          <w:jc w:val="center"/>
        </w:trPr>
        <w:tc>
          <w:tcPr>
            <w:tcW w:w="3618" w:type="dxa"/>
          </w:tcPr>
          <w:p w:rsidR="00410561" w:rsidRPr="00011BE9" w:rsidRDefault="00011BE9" w:rsidP="00D17191">
            <w:pPr>
              <w:pStyle w:val="NoSpacing"/>
              <w:rPr>
                <w:b/>
              </w:rPr>
            </w:pPr>
            <w:r w:rsidRPr="00011BE9">
              <w:rPr>
                <w:b/>
              </w:rPr>
              <w:t>Create a detailed timeline of the events that lead to the development of South Africa.</w:t>
            </w:r>
          </w:p>
          <w:p w:rsidR="00011BE9" w:rsidRDefault="00011BE9" w:rsidP="00D17191">
            <w:pPr>
              <w:pStyle w:val="NoSpacing"/>
            </w:pPr>
            <w:r>
              <w:t>-Includes early colonization-today</w:t>
            </w:r>
          </w:p>
          <w:p w:rsidR="00011BE9" w:rsidRDefault="00011BE9" w:rsidP="00D17191">
            <w:pPr>
              <w:pStyle w:val="NoSpacing"/>
            </w:pPr>
            <w:r>
              <w:t>-includes 10 vocab words</w:t>
            </w:r>
          </w:p>
        </w:tc>
        <w:tc>
          <w:tcPr>
            <w:tcW w:w="3600" w:type="dxa"/>
          </w:tcPr>
          <w:p w:rsidR="00011BE9" w:rsidRPr="00011BE9" w:rsidRDefault="00011BE9" w:rsidP="00D17191">
            <w:pPr>
              <w:pStyle w:val="NoSpacing"/>
              <w:rPr>
                <w:b/>
              </w:rPr>
            </w:pPr>
            <w:r w:rsidRPr="00011BE9">
              <w:rPr>
                <w:b/>
              </w:rPr>
              <w:t xml:space="preserve">Write your own test questions on Apartheid </w:t>
            </w:r>
          </w:p>
          <w:p w:rsidR="00011BE9" w:rsidRDefault="00011BE9" w:rsidP="00D17191">
            <w:pPr>
              <w:pStyle w:val="NoSpacing"/>
            </w:pPr>
            <w:r>
              <w:t>-One detailed essay rubric</w:t>
            </w:r>
          </w:p>
          <w:p w:rsidR="00011BE9" w:rsidRDefault="00013759" w:rsidP="00D17191">
            <w:pPr>
              <w:pStyle w:val="NoSpacing"/>
            </w:pPr>
            <w:r>
              <w:t>OR</w:t>
            </w:r>
            <w:r>
              <w:br/>
              <w:t>-15</w:t>
            </w:r>
            <w:r w:rsidR="00011BE9">
              <w:t xml:space="preserve"> multiple choice questions with relevant vocabulary</w:t>
            </w:r>
          </w:p>
        </w:tc>
        <w:tc>
          <w:tcPr>
            <w:tcW w:w="3420" w:type="dxa"/>
          </w:tcPr>
          <w:p w:rsidR="00410561" w:rsidRPr="0082640E" w:rsidRDefault="0082640E" w:rsidP="00D17191">
            <w:pPr>
              <w:pStyle w:val="NoSpacing"/>
              <w:rPr>
                <w:b/>
              </w:rPr>
            </w:pPr>
            <w:r w:rsidRPr="0082640E">
              <w:rPr>
                <w:b/>
              </w:rPr>
              <w:t>Write an interview for Nelson Mandela, F.W. de Klerk or other approved Apartheid Activist.</w:t>
            </w:r>
          </w:p>
          <w:p w:rsidR="0082640E" w:rsidRDefault="0082640E" w:rsidP="0082640E">
            <w:pPr>
              <w:pStyle w:val="NoSpacing"/>
              <w:tabs>
                <w:tab w:val="left" w:pos="2310"/>
              </w:tabs>
            </w:pPr>
            <w:r>
              <w:t>-includes vocabulary</w:t>
            </w:r>
            <w:r>
              <w:tab/>
            </w:r>
          </w:p>
          <w:p w:rsidR="0082640E" w:rsidRDefault="0082640E" w:rsidP="00D17191">
            <w:pPr>
              <w:pStyle w:val="NoSpacing"/>
            </w:pPr>
            <w:r>
              <w:t>-shows in depth connection between questions and answers which show understanding of Apartheid.</w:t>
            </w:r>
          </w:p>
        </w:tc>
      </w:tr>
      <w:tr w:rsidR="00E6681E" w:rsidTr="00E6681E">
        <w:trPr>
          <w:jc w:val="center"/>
        </w:trPr>
        <w:tc>
          <w:tcPr>
            <w:tcW w:w="3618" w:type="dxa"/>
          </w:tcPr>
          <w:p w:rsidR="00E6681E" w:rsidRDefault="00E6681E" w:rsidP="00D17191">
            <w:pPr>
              <w:pStyle w:val="NoSpacing"/>
              <w:rPr>
                <w:b/>
              </w:rPr>
            </w:pPr>
            <w:r>
              <w:rPr>
                <w:b/>
              </w:rPr>
              <w:t>Create a song about Apartheid. Can describe Apartheid or be part of an anti-apartheid campaign.</w:t>
            </w:r>
          </w:p>
          <w:p w:rsidR="00E6681E" w:rsidRDefault="00E6681E" w:rsidP="00D17191">
            <w:pPr>
              <w:pStyle w:val="NoSpacing"/>
            </w:pPr>
            <w:r>
              <w:t>-include relevant vocabulary</w:t>
            </w:r>
          </w:p>
          <w:p w:rsidR="00E6681E" w:rsidRPr="00E6681E" w:rsidRDefault="00E6681E" w:rsidP="00D17191">
            <w:pPr>
              <w:pStyle w:val="NoSpacing"/>
            </w:pPr>
            <w:r>
              <w:t>-show complex understanding of Apartheid</w:t>
            </w:r>
          </w:p>
        </w:tc>
        <w:tc>
          <w:tcPr>
            <w:tcW w:w="3600" w:type="dxa"/>
          </w:tcPr>
          <w:p w:rsidR="00E6681E" w:rsidRDefault="00C555C1" w:rsidP="00D17191">
            <w:pPr>
              <w:pStyle w:val="NoSpacing"/>
              <w:rPr>
                <w:b/>
              </w:rPr>
            </w:pPr>
            <w:r>
              <w:rPr>
                <w:b/>
              </w:rPr>
              <w:t>Make a protest poster for the ANC.</w:t>
            </w:r>
          </w:p>
          <w:p w:rsidR="00C555C1" w:rsidRDefault="00C555C1" w:rsidP="00D17191">
            <w:pPr>
              <w:pStyle w:val="NoSpacing"/>
            </w:pPr>
            <w:r>
              <w:t>-include at least one image</w:t>
            </w:r>
          </w:p>
          <w:p w:rsidR="00C555C1" w:rsidRDefault="00C555C1" w:rsidP="00D17191">
            <w:pPr>
              <w:pStyle w:val="NoSpacing"/>
            </w:pPr>
            <w:r>
              <w:t>-include standard vocabulary</w:t>
            </w:r>
          </w:p>
          <w:p w:rsidR="00C555C1" w:rsidRDefault="00C555C1" w:rsidP="00D17191">
            <w:pPr>
              <w:pStyle w:val="NoSpacing"/>
            </w:pPr>
            <w:r>
              <w:t xml:space="preserve">-include slogan </w:t>
            </w:r>
          </w:p>
          <w:p w:rsidR="00C555C1" w:rsidRPr="00C555C1" w:rsidRDefault="00C555C1" w:rsidP="00D17191">
            <w:pPr>
              <w:pStyle w:val="NoSpacing"/>
            </w:pPr>
            <w:r>
              <w:t>-be able to give a cheer/chant or short speech on why Apartheid should end.</w:t>
            </w:r>
          </w:p>
        </w:tc>
        <w:tc>
          <w:tcPr>
            <w:tcW w:w="3420" w:type="dxa"/>
          </w:tcPr>
          <w:p w:rsidR="00E6681E" w:rsidRDefault="00013759" w:rsidP="00D17191">
            <w:pPr>
              <w:pStyle w:val="NoSpacing"/>
              <w:rPr>
                <w:b/>
              </w:rPr>
            </w:pPr>
            <w:r>
              <w:rPr>
                <w:b/>
              </w:rPr>
              <w:t>Find an additional primary or secondary source on Apartheid and read it.</w:t>
            </w:r>
          </w:p>
          <w:p w:rsidR="00013759" w:rsidRDefault="00013759" w:rsidP="00D17191">
            <w:pPr>
              <w:pStyle w:val="NoSpacing"/>
            </w:pPr>
            <w:r>
              <w:t>-include citation</w:t>
            </w:r>
          </w:p>
          <w:p w:rsidR="00013759" w:rsidRDefault="00013759" w:rsidP="00D17191">
            <w:pPr>
              <w:pStyle w:val="NoSpacing"/>
            </w:pPr>
            <w:r>
              <w:t>-write a brief summary</w:t>
            </w:r>
          </w:p>
          <w:p w:rsidR="00013759" w:rsidRPr="00013759" w:rsidRDefault="00013759" w:rsidP="00D17191">
            <w:pPr>
              <w:pStyle w:val="NoSpacing"/>
            </w:pPr>
            <w:r>
              <w:t>-show how reading this helped you understand South Africa better.</w:t>
            </w:r>
          </w:p>
        </w:tc>
      </w:tr>
    </w:tbl>
    <w:p w:rsidR="00410561" w:rsidRDefault="0082640E" w:rsidP="0082640E">
      <w:pPr>
        <w:pStyle w:val="NoSpacing"/>
        <w:tabs>
          <w:tab w:val="left" w:pos="4935"/>
        </w:tabs>
      </w:pPr>
      <w:r>
        <w:tab/>
      </w:r>
    </w:p>
    <w:p w:rsidR="0082640E" w:rsidRDefault="0082640E" w:rsidP="0082640E">
      <w:pPr>
        <w:pStyle w:val="NoSpacing"/>
        <w:tabs>
          <w:tab w:val="left" w:pos="4935"/>
        </w:tabs>
      </w:pPr>
    </w:p>
    <w:p w:rsidR="0082640E" w:rsidRDefault="00013759" w:rsidP="00013759">
      <w:pPr>
        <w:pStyle w:val="NoSpacing"/>
        <w:tabs>
          <w:tab w:val="left" w:pos="4935"/>
        </w:tabs>
        <w:jc w:val="center"/>
      </w:pPr>
      <w:r>
        <w:rPr>
          <w:noProof/>
        </w:rPr>
        <w:drawing>
          <wp:inline distT="0" distB="0" distL="0" distR="0">
            <wp:extent cx="838200" cy="838200"/>
            <wp:effectExtent l="0" t="0" r="0" b="0"/>
            <wp:docPr id="7" name="Picture 7" descr="C:\Users\knappe\AppData\Local\Microsoft\Windows\Temporary Internet Files\Content.IE5\TJ42GTTO\MC90044149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nappe\AppData\Local\Microsoft\Windows\Temporary Internet Files\Content.IE5\TJ42GTTO\MC900441498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82640E" w:rsidRPr="00013759">
        <w:rPr>
          <w:b/>
        </w:rPr>
        <w:t>Other ideas??????</w:t>
      </w:r>
      <w:proofErr w:type="gramEnd"/>
      <w:r w:rsidR="0082640E" w:rsidRPr="00013759">
        <w:rPr>
          <w:b/>
        </w:rPr>
        <w:t xml:space="preserve">  Ask for approval.</w:t>
      </w:r>
      <w:r>
        <w:rPr>
          <w:noProof/>
        </w:rPr>
        <w:drawing>
          <wp:inline distT="0" distB="0" distL="0" distR="0">
            <wp:extent cx="1828800" cy="695325"/>
            <wp:effectExtent l="0" t="0" r="0" b="9525"/>
            <wp:docPr id="8" name="Picture 8" descr="C:\Users\knappe\AppData\Local\Microsoft\Windows\Temporary Internet Files\Content.IE5\DJV8UGUV\MC90015701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nappe\AppData\Local\Microsoft\Windows\Temporary Internet Files\Content.IE5\DJV8UGUV\MC90015701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40E" w:rsidRDefault="0082640E" w:rsidP="0082640E">
      <w:pPr>
        <w:pStyle w:val="NoSpacing"/>
        <w:tabs>
          <w:tab w:val="left" w:pos="4935"/>
        </w:tabs>
      </w:pPr>
    </w:p>
    <w:p w:rsidR="001C06E6" w:rsidRDefault="001C06E6" w:rsidP="0082640E">
      <w:pPr>
        <w:pStyle w:val="NoSpacing"/>
        <w:tabs>
          <w:tab w:val="left" w:pos="4935"/>
        </w:tabs>
      </w:pPr>
    </w:p>
    <w:p w:rsidR="00D17191" w:rsidRDefault="00D17191" w:rsidP="0082640E">
      <w:pPr>
        <w:pStyle w:val="NoSpacing"/>
        <w:jc w:val="center"/>
        <w:rPr>
          <w:b/>
          <w:sz w:val="28"/>
          <w:szCs w:val="28"/>
        </w:rPr>
      </w:pPr>
      <w:r w:rsidRPr="0082640E">
        <w:rPr>
          <w:b/>
          <w:sz w:val="28"/>
          <w:szCs w:val="28"/>
        </w:rPr>
        <w:t>Rubric</w:t>
      </w:r>
    </w:p>
    <w:p w:rsidR="00E6681E" w:rsidRPr="0082640E" w:rsidRDefault="00E6681E" w:rsidP="0082640E">
      <w:pPr>
        <w:pStyle w:val="NoSpacing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57EDB9D" wp14:editId="3EBBD68C">
            <wp:extent cx="600075" cy="796018"/>
            <wp:effectExtent l="0" t="0" r="0" b="4445"/>
            <wp:docPr id="5" name="Picture 5" descr="C:\Users\knappe\AppData\Local\Microsoft\Windows\Temporary Internet Files\Content.IE5\A1DLA3CS\MC9002813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nappe\AppData\Local\Microsoft\Windows\Temporary Internet Files\Content.IE5\A1DLA3CS\MC90028133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25" cy="79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1482591" cy="704850"/>
            <wp:effectExtent l="0" t="0" r="3810" b="0"/>
            <wp:docPr id="3" name="Picture 3" descr="C:\Users\knappe\AppData\Local\Microsoft\Windows\Temporary Internet Files\Content.IE5\A1DLA3CS\MP90043951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appe\AppData\Local\Microsoft\Windows\Temporary Internet Files\Content.IE5\A1DLA3CS\MP900439513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0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609600" cy="854330"/>
            <wp:effectExtent l="0" t="0" r="0" b="3175"/>
            <wp:docPr id="6" name="Picture 6" descr="C:\Users\knappe\AppData\Local\Microsoft\Windows\Temporary Internet Files\Content.IE5\DJV8UGUV\MP9003873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nappe\AppData\Local\Microsoft\Windows\Temporary Internet Files\Content.IE5\DJV8UGUV\MP90038730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5" cy="85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458" w:type="dxa"/>
        <w:jc w:val="center"/>
        <w:tblLook w:val="04A0" w:firstRow="1" w:lastRow="0" w:firstColumn="1" w:lastColumn="0" w:noHBand="0" w:noVBand="1"/>
      </w:tblPr>
      <w:tblGrid>
        <w:gridCol w:w="1365"/>
        <w:gridCol w:w="1848"/>
        <w:gridCol w:w="2027"/>
        <w:gridCol w:w="2609"/>
        <w:gridCol w:w="2609"/>
      </w:tblGrid>
      <w:tr w:rsidR="00433BC0" w:rsidTr="00E6681E">
        <w:trPr>
          <w:jc w:val="center"/>
        </w:trPr>
        <w:tc>
          <w:tcPr>
            <w:tcW w:w="1117" w:type="dxa"/>
          </w:tcPr>
          <w:p w:rsidR="00D17191" w:rsidRDefault="00D17191" w:rsidP="00D17191">
            <w:pPr>
              <w:pStyle w:val="NoSpacing"/>
            </w:pPr>
            <w:r>
              <w:t>Highlights article</w:t>
            </w:r>
            <w:r w:rsidR="00433BC0">
              <w:t xml:space="preserve"> and answers Questions</w:t>
            </w:r>
          </w:p>
        </w:tc>
        <w:tc>
          <w:tcPr>
            <w:tcW w:w="1871" w:type="dxa"/>
          </w:tcPr>
          <w:p w:rsidR="00D908DE" w:rsidRDefault="00D908DE" w:rsidP="00D17191">
            <w:pPr>
              <w:pStyle w:val="NoSpacing"/>
            </w:pPr>
            <w:r>
              <w:t>0 points</w:t>
            </w:r>
          </w:p>
          <w:p w:rsidR="00D908DE" w:rsidRDefault="00D908DE" w:rsidP="00D17191">
            <w:pPr>
              <w:pStyle w:val="NoSpacing"/>
            </w:pPr>
          </w:p>
          <w:p w:rsidR="00D17191" w:rsidRDefault="00D17191" w:rsidP="00D17191">
            <w:pPr>
              <w:pStyle w:val="NoSpacing"/>
            </w:pPr>
            <w:r>
              <w:t>Did not highlight</w:t>
            </w:r>
          </w:p>
        </w:tc>
        <w:tc>
          <w:tcPr>
            <w:tcW w:w="2070" w:type="dxa"/>
          </w:tcPr>
          <w:p w:rsidR="00D908DE" w:rsidRDefault="00AA4627" w:rsidP="00D17191">
            <w:pPr>
              <w:pStyle w:val="NoSpacing"/>
            </w:pPr>
            <w:r>
              <w:t>5</w:t>
            </w:r>
            <w:bookmarkStart w:id="0" w:name="_GoBack"/>
            <w:bookmarkEnd w:id="0"/>
            <w:r w:rsidR="00A33854">
              <w:t xml:space="preserve"> </w:t>
            </w:r>
            <w:proofErr w:type="spellStart"/>
            <w:r w:rsidR="00D908DE">
              <w:t>pts</w:t>
            </w:r>
            <w:proofErr w:type="spellEnd"/>
          </w:p>
          <w:p w:rsidR="00D908DE" w:rsidRDefault="00D908DE" w:rsidP="00D17191">
            <w:pPr>
              <w:pStyle w:val="NoSpacing"/>
            </w:pPr>
          </w:p>
          <w:p w:rsidR="00D17191" w:rsidRDefault="00D17191" w:rsidP="00D17191">
            <w:pPr>
              <w:pStyle w:val="NoSpacing"/>
            </w:pPr>
            <w:r>
              <w:t>Highlighted too much or did not highlight concepts</w:t>
            </w:r>
          </w:p>
        </w:tc>
        <w:tc>
          <w:tcPr>
            <w:tcW w:w="2700" w:type="dxa"/>
          </w:tcPr>
          <w:p w:rsidR="00D908DE" w:rsidRDefault="00AA4627" w:rsidP="00D17191">
            <w:pPr>
              <w:pStyle w:val="NoSpacing"/>
            </w:pPr>
            <w:r>
              <w:t xml:space="preserve"> 8</w:t>
            </w:r>
            <w:r w:rsidR="00A33854">
              <w:t xml:space="preserve"> </w:t>
            </w:r>
            <w:proofErr w:type="spellStart"/>
            <w:r w:rsidR="00D908DE">
              <w:t>pts</w:t>
            </w:r>
            <w:proofErr w:type="spellEnd"/>
          </w:p>
          <w:p w:rsidR="00D908DE" w:rsidRDefault="00D908DE" w:rsidP="00D17191">
            <w:pPr>
              <w:pStyle w:val="NoSpacing"/>
            </w:pPr>
          </w:p>
          <w:p w:rsidR="00D17191" w:rsidRDefault="00D17191" w:rsidP="00D17191">
            <w:pPr>
              <w:pStyle w:val="NoSpacing"/>
            </w:pPr>
            <w:r>
              <w:t>Highlights key concepts and main ideas</w:t>
            </w:r>
          </w:p>
        </w:tc>
        <w:tc>
          <w:tcPr>
            <w:tcW w:w="2700" w:type="dxa"/>
          </w:tcPr>
          <w:p w:rsidR="00D908DE" w:rsidRDefault="00AA4627" w:rsidP="00D17191">
            <w:pPr>
              <w:pStyle w:val="NoSpacing"/>
            </w:pPr>
            <w:r>
              <w:t>1</w:t>
            </w:r>
            <w:r w:rsidR="00A33854">
              <w:t>5</w:t>
            </w:r>
            <w:r w:rsidR="00D908DE">
              <w:t xml:space="preserve"> </w:t>
            </w:r>
            <w:proofErr w:type="spellStart"/>
            <w:r w:rsidR="00D908DE">
              <w:t>pts</w:t>
            </w:r>
            <w:proofErr w:type="spellEnd"/>
          </w:p>
          <w:p w:rsidR="00D908DE" w:rsidRDefault="00D908DE" w:rsidP="00D17191">
            <w:pPr>
              <w:pStyle w:val="NoSpacing"/>
            </w:pPr>
          </w:p>
          <w:p w:rsidR="00D17191" w:rsidRDefault="00D17191" w:rsidP="00A33854">
            <w:pPr>
              <w:pStyle w:val="NoSpacing"/>
            </w:pPr>
            <w:r>
              <w:t xml:space="preserve">Highlights key concepts and main ideas and </w:t>
            </w:r>
            <w:r w:rsidR="00A33854">
              <w:t>answered questions</w:t>
            </w:r>
          </w:p>
        </w:tc>
      </w:tr>
      <w:tr w:rsidR="00433BC0" w:rsidTr="00E6681E">
        <w:trPr>
          <w:jc w:val="center"/>
        </w:trPr>
        <w:tc>
          <w:tcPr>
            <w:tcW w:w="1117" w:type="dxa"/>
          </w:tcPr>
          <w:p w:rsidR="00D17191" w:rsidRDefault="00D17191" w:rsidP="00D17191">
            <w:pPr>
              <w:pStyle w:val="NoSpacing"/>
            </w:pPr>
            <w:r>
              <w:t>Choice one</w:t>
            </w:r>
          </w:p>
        </w:tc>
        <w:tc>
          <w:tcPr>
            <w:tcW w:w="1871" w:type="dxa"/>
          </w:tcPr>
          <w:p w:rsidR="004E0842" w:rsidRDefault="004E0842" w:rsidP="00D17191">
            <w:pPr>
              <w:pStyle w:val="NoSpacing"/>
            </w:pPr>
            <w:r>
              <w:t xml:space="preserve">0 </w:t>
            </w:r>
            <w:proofErr w:type="spellStart"/>
            <w:r>
              <w:t>pts</w:t>
            </w:r>
            <w:proofErr w:type="spellEnd"/>
          </w:p>
          <w:p w:rsidR="004E0842" w:rsidRDefault="004E0842" w:rsidP="00D17191">
            <w:pPr>
              <w:pStyle w:val="NoSpacing"/>
            </w:pPr>
          </w:p>
          <w:p w:rsidR="00D17191" w:rsidRDefault="00D17191" w:rsidP="00D17191">
            <w:pPr>
              <w:pStyle w:val="NoSpacing"/>
            </w:pPr>
            <w:r>
              <w:t>Did not complete</w:t>
            </w:r>
          </w:p>
          <w:p w:rsidR="004E0842" w:rsidRDefault="004E0842" w:rsidP="00D17191">
            <w:pPr>
              <w:pStyle w:val="NoSpacing"/>
            </w:pPr>
          </w:p>
          <w:p w:rsidR="004E0842" w:rsidRDefault="004E0842" w:rsidP="00D17191">
            <w:pPr>
              <w:pStyle w:val="NoSpacing"/>
            </w:pPr>
          </w:p>
        </w:tc>
        <w:tc>
          <w:tcPr>
            <w:tcW w:w="2070" w:type="dxa"/>
          </w:tcPr>
          <w:p w:rsidR="004E0842" w:rsidRDefault="004E0842" w:rsidP="00D17191">
            <w:pPr>
              <w:pStyle w:val="NoSpacing"/>
            </w:pPr>
            <w:r>
              <w:t>10pts</w:t>
            </w:r>
          </w:p>
          <w:p w:rsidR="004E0842" w:rsidRDefault="004E0842" w:rsidP="00D17191">
            <w:pPr>
              <w:pStyle w:val="NoSpacing"/>
            </w:pPr>
          </w:p>
          <w:p w:rsidR="00D17191" w:rsidRDefault="00D17191" w:rsidP="00D17191">
            <w:pPr>
              <w:pStyle w:val="NoSpacing"/>
            </w:pPr>
            <w:r>
              <w:t>Completed but too short or does not show understanding of standard</w:t>
            </w:r>
          </w:p>
        </w:tc>
        <w:tc>
          <w:tcPr>
            <w:tcW w:w="2700" w:type="dxa"/>
          </w:tcPr>
          <w:p w:rsidR="004E0842" w:rsidRDefault="00D70584" w:rsidP="00D17191">
            <w:pPr>
              <w:pStyle w:val="NoSpacing"/>
            </w:pPr>
            <w:r>
              <w:t xml:space="preserve">15 </w:t>
            </w:r>
            <w:proofErr w:type="spellStart"/>
            <w:r>
              <w:t>p</w:t>
            </w:r>
            <w:r w:rsidR="004E0842">
              <w:t>ts</w:t>
            </w:r>
            <w:proofErr w:type="spellEnd"/>
          </w:p>
          <w:p w:rsidR="004E0842" w:rsidRDefault="004E0842" w:rsidP="00D17191">
            <w:pPr>
              <w:pStyle w:val="NoSpacing"/>
            </w:pPr>
          </w:p>
          <w:p w:rsidR="00D17191" w:rsidRDefault="00D17191" w:rsidP="000249D1">
            <w:pPr>
              <w:pStyle w:val="NoSpacing"/>
            </w:pPr>
            <w:r>
              <w:t xml:space="preserve">Completed and clearly demonstrates understanding of reading and connection to standards. </w:t>
            </w:r>
          </w:p>
        </w:tc>
        <w:tc>
          <w:tcPr>
            <w:tcW w:w="2700" w:type="dxa"/>
          </w:tcPr>
          <w:p w:rsidR="004E0842" w:rsidRDefault="00D70584" w:rsidP="00D17191">
            <w:pPr>
              <w:pStyle w:val="NoSpacing"/>
            </w:pPr>
            <w:r>
              <w:t xml:space="preserve">20 </w:t>
            </w:r>
            <w:proofErr w:type="spellStart"/>
            <w:r w:rsidR="004E0842">
              <w:t>pts</w:t>
            </w:r>
            <w:proofErr w:type="spellEnd"/>
          </w:p>
          <w:p w:rsidR="004E0842" w:rsidRDefault="004E0842" w:rsidP="00D17191">
            <w:pPr>
              <w:pStyle w:val="NoSpacing"/>
            </w:pPr>
          </w:p>
          <w:p w:rsidR="00D17191" w:rsidRDefault="000249D1" w:rsidP="00D17191">
            <w:pPr>
              <w:pStyle w:val="NoSpacing"/>
            </w:pPr>
            <w:r>
              <w:t>Clearly demonstrates understanding of reading using standard vocabulary and shows higher level connections or creativity.</w:t>
            </w:r>
          </w:p>
        </w:tc>
      </w:tr>
      <w:tr w:rsidR="00433BC0" w:rsidTr="00E6681E">
        <w:trPr>
          <w:jc w:val="center"/>
        </w:trPr>
        <w:tc>
          <w:tcPr>
            <w:tcW w:w="1117" w:type="dxa"/>
          </w:tcPr>
          <w:p w:rsidR="004E0842" w:rsidRDefault="004E0842" w:rsidP="00D17191">
            <w:pPr>
              <w:pStyle w:val="NoSpacing"/>
            </w:pPr>
            <w:r>
              <w:t>Choice Two</w:t>
            </w:r>
          </w:p>
        </w:tc>
        <w:tc>
          <w:tcPr>
            <w:tcW w:w="1871" w:type="dxa"/>
          </w:tcPr>
          <w:p w:rsidR="004E0842" w:rsidRDefault="004E0842" w:rsidP="0074050B">
            <w:pPr>
              <w:pStyle w:val="NoSpacing"/>
            </w:pPr>
            <w:r>
              <w:t xml:space="preserve">0 </w:t>
            </w:r>
            <w:proofErr w:type="spellStart"/>
            <w:r>
              <w:t>pts</w:t>
            </w:r>
            <w:proofErr w:type="spellEnd"/>
          </w:p>
          <w:p w:rsidR="004E0842" w:rsidRDefault="004E0842" w:rsidP="0074050B">
            <w:pPr>
              <w:pStyle w:val="NoSpacing"/>
            </w:pPr>
          </w:p>
          <w:p w:rsidR="004E0842" w:rsidRDefault="004E0842" w:rsidP="0074050B">
            <w:pPr>
              <w:pStyle w:val="NoSpacing"/>
            </w:pPr>
            <w:r>
              <w:t>Did not complete</w:t>
            </w:r>
          </w:p>
          <w:p w:rsidR="004E0842" w:rsidRDefault="004E0842" w:rsidP="0074050B">
            <w:pPr>
              <w:pStyle w:val="NoSpacing"/>
            </w:pPr>
          </w:p>
          <w:p w:rsidR="004E0842" w:rsidRDefault="004E0842" w:rsidP="0074050B">
            <w:pPr>
              <w:pStyle w:val="NoSpacing"/>
            </w:pPr>
          </w:p>
        </w:tc>
        <w:tc>
          <w:tcPr>
            <w:tcW w:w="2070" w:type="dxa"/>
          </w:tcPr>
          <w:p w:rsidR="004E0842" w:rsidRDefault="004E0842" w:rsidP="0074050B">
            <w:pPr>
              <w:pStyle w:val="NoSpacing"/>
            </w:pPr>
            <w:r>
              <w:t>10pts</w:t>
            </w:r>
          </w:p>
          <w:p w:rsidR="004E0842" w:rsidRDefault="004E0842" w:rsidP="0074050B">
            <w:pPr>
              <w:pStyle w:val="NoSpacing"/>
            </w:pPr>
          </w:p>
          <w:p w:rsidR="004E0842" w:rsidRDefault="004E0842" w:rsidP="0074050B">
            <w:pPr>
              <w:pStyle w:val="NoSpacing"/>
            </w:pPr>
            <w:r>
              <w:t>Completed but too short or does not show understanding of standard</w:t>
            </w:r>
          </w:p>
        </w:tc>
        <w:tc>
          <w:tcPr>
            <w:tcW w:w="2700" w:type="dxa"/>
          </w:tcPr>
          <w:p w:rsidR="004E0842" w:rsidRDefault="00D70584" w:rsidP="0074050B">
            <w:pPr>
              <w:pStyle w:val="NoSpacing"/>
            </w:pPr>
            <w:r>
              <w:t xml:space="preserve">15 </w:t>
            </w:r>
            <w:proofErr w:type="spellStart"/>
            <w:r w:rsidR="004E0842">
              <w:t>pts</w:t>
            </w:r>
            <w:proofErr w:type="spellEnd"/>
          </w:p>
          <w:p w:rsidR="004E0842" w:rsidRDefault="004E0842" w:rsidP="0074050B">
            <w:pPr>
              <w:pStyle w:val="NoSpacing"/>
            </w:pPr>
          </w:p>
          <w:p w:rsidR="004E0842" w:rsidRDefault="004E0842" w:rsidP="000249D1">
            <w:pPr>
              <w:pStyle w:val="NoSpacing"/>
            </w:pPr>
            <w:r>
              <w:t xml:space="preserve">Completed and clearly demonstrates understanding of reading and connection to standards. </w:t>
            </w:r>
          </w:p>
        </w:tc>
        <w:tc>
          <w:tcPr>
            <w:tcW w:w="2700" w:type="dxa"/>
          </w:tcPr>
          <w:p w:rsidR="004E0842" w:rsidRDefault="00D70584" w:rsidP="0074050B">
            <w:pPr>
              <w:pStyle w:val="NoSpacing"/>
            </w:pPr>
            <w:r>
              <w:t xml:space="preserve">20 </w:t>
            </w:r>
            <w:proofErr w:type="spellStart"/>
            <w:r w:rsidR="004E0842">
              <w:t>pts</w:t>
            </w:r>
            <w:proofErr w:type="spellEnd"/>
          </w:p>
          <w:p w:rsidR="004E0842" w:rsidRDefault="004E0842" w:rsidP="0074050B">
            <w:pPr>
              <w:pStyle w:val="NoSpacing"/>
            </w:pPr>
          </w:p>
          <w:p w:rsidR="004E0842" w:rsidRDefault="004E0842" w:rsidP="0074050B">
            <w:pPr>
              <w:pStyle w:val="NoSpacing"/>
            </w:pPr>
            <w:r>
              <w:t>C</w:t>
            </w:r>
            <w:r w:rsidR="000249D1">
              <w:t xml:space="preserve"> Clearly demonstrates understanding of reading using standard vocabulary and shows higher level connections or creativity.</w:t>
            </w:r>
          </w:p>
        </w:tc>
      </w:tr>
      <w:tr w:rsidR="00433BC0" w:rsidTr="00E6681E">
        <w:trPr>
          <w:jc w:val="center"/>
        </w:trPr>
        <w:tc>
          <w:tcPr>
            <w:tcW w:w="1117" w:type="dxa"/>
          </w:tcPr>
          <w:p w:rsidR="004E0842" w:rsidRDefault="004E0842" w:rsidP="00D17191">
            <w:pPr>
              <w:pStyle w:val="NoSpacing"/>
            </w:pPr>
            <w:r>
              <w:t>Choice Three</w:t>
            </w:r>
          </w:p>
        </w:tc>
        <w:tc>
          <w:tcPr>
            <w:tcW w:w="1871" w:type="dxa"/>
          </w:tcPr>
          <w:p w:rsidR="004E0842" w:rsidRDefault="004E0842" w:rsidP="0074050B">
            <w:pPr>
              <w:pStyle w:val="NoSpacing"/>
            </w:pPr>
            <w:r>
              <w:t xml:space="preserve">0 </w:t>
            </w:r>
            <w:proofErr w:type="spellStart"/>
            <w:r>
              <w:t>pts</w:t>
            </w:r>
            <w:proofErr w:type="spellEnd"/>
          </w:p>
          <w:p w:rsidR="004E0842" w:rsidRDefault="004E0842" w:rsidP="0074050B">
            <w:pPr>
              <w:pStyle w:val="NoSpacing"/>
            </w:pPr>
          </w:p>
          <w:p w:rsidR="004E0842" w:rsidRDefault="004E0842" w:rsidP="0074050B">
            <w:pPr>
              <w:pStyle w:val="NoSpacing"/>
            </w:pPr>
            <w:r>
              <w:t>Did not complete</w:t>
            </w:r>
          </w:p>
          <w:p w:rsidR="004E0842" w:rsidRDefault="004E0842" w:rsidP="0074050B">
            <w:pPr>
              <w:pStyle w:val="NoSpacing"/>
            </w:pPr>
          </w:p>
          <w:p w:rsidR="004E0842" w:rsidRDefault="004E0842" w:rsidP="0074050B">
            <w:pPr>
              <w:pStyle w:val="NoSpacing"/>
            </w:pPr>
          </w:p>
        </w:tc>
        <w:tc>
          <w:tcPr>
            <w:tcW w:w="2070" w:type="dxa"/>
          </w:tcPr>
          <w:p w:rsidR="004E0842" w:rsidRDefault="004E0842" w:rsidP="0074050B">
            <w:pPr>
              <w:pStyle w:val="NoSpacing"/>
            </w:pPr>
            <w:r>
              <w:t>10pts</w:t>
            </w:r>
          </w:p>
          <w:p w:rsidR="004E0842" w:rsidRDefault="004E0842" w:rsidP="0074050B">
            <w:pPr>
              <w:pStyle w:val="NoSpacing"/>
            </w:pPr>
          </w:p>
          <w:p w:rsidR="004E0842" w:rsidRDefault="004E0842" w:rsidP="0074050B">
            <w:pPr>
              <w:pStyle w:val="NoSpacing"/>
            </w:pPr>
            <w:r>
              <w:t>Completed but too short or does not show understanding of standard</w:t>
            </w:r>
          </w:p>
        </w:tc>
        <w:tc>
          <w:tcPr>
            <w:tcW w:w="2700" w:type="dxa"/>
          </w:tcPr>
          <w:p w:rsidR="004E0842" w:rsidRDefault="00D70584" w:rsidP="0074050B">
            <w:pPr>
              <w:pStyle w:val="NoSpacing"/>
            </w:pPr>
            <w:r>
              <w:t xml:space="preserve">15 </w:t>
            </w:r>
            <w:proofErr w:type="spellStart"/>
            <w:r w:rsidR="004E0842">
              <w:t>pts</w:t>
            </w:r>
            <w:proofErr w:type="spellEnd"/>
          </w:p>
          <w:p w:rsidR="004E0842" w:rsidRDefault="004E0842" w:rsidP="0074050B">
            <w:pPr>
              <w:pStyle w:val="NoSpacing"/>
            </w:pPr>
          </w:p>
          <w:p w:rsidR="004E0842" w:rsidRDefault="004E0842" w:rsidP="000249D1">
            <w:pPr>
              <w:pStyle w:val="NoSpacing"/>
            </w:pPr>
            <w:r>
              <w:t xml:space="preserve">Completed and clearly demonstrates understanding of reading </w:t>
            </w:r>
            <w:r w:rsidR="00FB7250">
              <w:t>&amp;</w:t>
            </w:r>
            <w:r>
              <w:t xml:space="preserve"> connection to standards. </w:t>
            </w:r>
          </w:p>
        </w:tc>
        <w:tc>
          <w:tcPr>
            <w:tcW w:w="2700" w:type="dxa"/>
          </w:tcPr>
          <w:p w:rsidR="004E0842" w:rsidRDefault="00D70584" w:rsidP="0074050B">
            <w:pPr>
              <w:pStyle w:val="NoSpacing"/>
            </w:pPr>
            <w:r>
              <w:t xml:space="preserve">20 </w:t>
            </w:r>
            <w:proofErr w:type="spellStart"/>
            <w:r w:rsidR="004E0842">
              <w:t>pts</w:t>
            </w:r>
            <w:proofErr w:type="spellEnd"/>
          </w:p>
          <w:p w:rsidR="004E0842" w:rsidRDefault="004E0842" w:rsidP="0074050B">
            <w:pPr>
              <w:pStyle w:val="NoSpacing"/>
            </w:pPr>
          </w:p>
          <w:p w:rsidR="004E0842" w:rsidRDefault="004E0842" w:rsidP="0074050B">
            <w:pPr>
              <w:pStyle w:val="NoSpacing"/>
            </w:pPr>
            <w:r>
              <w:t xml:space="preserve">Clearly demonstrates understanding of reading using standard vocabulary and shows </w:t>
            </w:r>
            <w:r w:rsidR="000249D1">
              <w:t xml:space="preserve">higher level </w:t>
            </w:r>
            <w:r>
              <w:t>connections</w:t>
            </w:r>
            <w:r w:rsidR="000249D1">
              <w:t xml:space="preserve"> or creativity</w:t>
            </w:r>
            <w:r>
              <w:t>.</w:t>
            </w:r>
          </w:p>
        </w:tc>
      </w:tr>
      <w:tr w:rsidR="0082640E" w:rsidTr="00E6681E">
        <w:trPr>
          <w:jc w:val="center"/>
        </w:trPr>
        <w:tc>
          <w:tcPr>
            <w:tcW w:w="1117" w:type="dxa"/>
          </w:tcPr>
          <w:p w:rsidR="004E0842" w:rsidRDefault="00D55E31" w:rsidP="0074050B">
            <w:pPr>
              <w:pStyle w:val="NoSpacing"/>
            </w:pPr>
            <w:r>
              <w:t>Meet or exceeded expectations</w:t>
            </w:r>
          </w:p>
        </w:tc>
        <w:tc>
          <w:tcPr>
            <w:tcW w:w="1871" w:type="dxa"/>
          </w:tcPr>
          <w:p w:rsidR="00D70584" w:rsidRDefault="00D70584" w:rsidP="0074050B">
            <w:pPr>
              <w:pStyle w:val="NoSpacing"/>
            </w:pPr>
            <w:r>
              <w:t xml:space="preserve">0 </w:t>
            </w:r>
            <w:proofErr w:type="spellStart"/>
            <w:r>
              <w:t>pts</w:t>
            </w:r>
            <w:proofErr w:type="spellEnd"/>
          </w:p>
          <w:p w:rsidR="00D70584" w:rsidRDefault="00D70584" w:rsidP="0074050B">
            <w:pPr>
              <w:pStyle w:val="NoSpacing"/>
            </w:pPr>
          </w:p>
          <w:p w:rsidR="004E0842" w:rsidRDefault="00A33854" w:rsidP="00D70584">
            <w:pPr>
              <w:pStyle w:val="NoSpacing"/>
            </w:pPr>
            <w:r>
              <w:t>Completed 3 choice board options, but lacked depth of understanding.</w:t>
            </w:r>
          </w:p>
        </w:tc>
        <w:tc>
          <w:tcPr>
            <w:tcW w:w="2070" w:type="dxa"/>
          </w:tcPr>
          <w:p w:rsidR="00A33854" w:rsidRDefault="00A33854" w:rsidP="00D70584">
            <w:pPr>
              <w:pStyle w:val="NoSpacing"/>
            </w:pPr>
            <w:r>
              <w:t xml:space="preserve">2 </w:t>
            </w:r>
            <w:proofErr w:type="spellStart"/>
            <w:r>
              <w:t>pts</w:t>
            </w:r>
            <w:proofErr w:type="spellEnd"/>
          </w:p>
          <w:p w:rsidR="00A33854" w:rsidRDefault="00A33854" w:rsidP="00D70584">
            <w:pPr>
              <w:pStyle w:val="NoSpacing"/>
            </w:pPr>
          </w:p>
          <w:p w:rsidR="004E0842" w:rsidRDefault="00A33854" w:rsidP="00D70584">
            <w:pPr>
              <w:pStyle w:val="NoSpacing"/>
            </w:pPr>
            <w:r>
              <w:t xml:space="preserve">Completed 3 choice board options and included all required vocabulary. </w:t>
            </w:r>
          </w:p>
        </w:tc>
        <w:tc>
          <w:tcPr>
            <w:tcW w:w="2700" w:type="dxa"/>
          </w:tcPr>
          <w:p w:rsidR="00D70584" w:rsidRDefault="00A33854" w:rsidP="0074050B">
            <w:pPr>
              <w:pStyle w:val="NoSpacing"/>
            </w:pPr>
            <w:r>
              <w:t xml:space="preserve">5 </w:t>
            </w:r>
            <w:proofErr w:type="spellStart"/>
            <w:r>
              <w:t>pts</w:t>
            </w:r>
            <w:proofErr w:type="spellEnd"/>
            <w:r>
              <w:t xml:space="preserve"> </w:t>
            </w:r>
          </w:p>
          <w:p w:rsidR="00A33854" w:rsidRDefault="00A33854" w:rsidP="0074050B">
            <w:pPr>
              <w:pStyle w:val="NoSpacing"/>
            </w:pPr>
          </w:p>
          <w:p w:rsidR="004E0842" w:rsidRDefault="00D70584" w:rsidP="0074050B">
            <w:pPr>
              <w:pStyle w:val="NoSpacing"/>
            </w:pPr>
            <w:r>
              <w:t>Completed 3 choice board options and did a very thorough job. Work showed above and beyond effort in creativity or conception of topic.</w:t>
            </w:r>
          </w:p>
        </w:tc>
        <w:tc>
          <w:tcPr>
            <w:tcW w:w="2700" w:type="dxa"/>
          </w:tcPr>
          <w:p w:rsidR="00D70584" w:rsidRDefault="00A33854" w:rsidP="0074050B">
            <w:pPr>
              <w:pStyle w:val="NoSpacing"/>
            </w:pPr>
            <w:r>
              <w:t xml:space="preserve">10 </w:t>
            </w:r>
            <w:proofErr w:type="spellStart"/>
            <w:r>
              <w:t>pts</w:t>
            </w:r>
            <w:proofErr w:type="spellEnd"/>
            <w:r>
              <w:t xml:space="preserve"> </w:t>
            </w:r>
          </w:p>
          <w:p w:rsidR="00D70584" w:rsidRDefault="00D70584" w:rsidP="0074050B">
            <w:pPr>
              <w:pStyle w:val="NoSpacing"/>
            </w:pPr>
          </w:p>
          <w:p w:rsidR="00A33854" w:rsidRDefault="00A33854" w:rsidP="00A33854">
            <w:pPr>
              <w:pStyle w:val="NoSpacing"/>
            </w:pPr>
            <w:r>
              <w:t>Completed more than 3 choice board options and did a very thorough job. Work showed above and beyond effort in creativity or conception of topic.</w:t>
            </w:r>
          </w:p>
        </w:tc>
      </w:tr>
      <w:tr w:rsidR="00A33854" w:rsidTr="00E6681E">
        <w:trPr>
          <w:jc w:val="center"/>
        </w:trPr>
        <w:tc>
          <w:tcPr>
            <w:tcW w:w="1117" w:type="dxa"/>
          </w:tcPr>
          <w:p w:rsidR="00A33854" w:rsidRDefault="00D55E31" w:rsidP="0074050B">
            <w:pPr>
              <w:pStyle w:val="NoSpacing"/>
            </w:pPr>
            <w:r>
              <w:t>Class presentation and discussion</w:t>
            </w:r>
          </w:p>
        </w:tc>
        <w:tc>
          <w:tcPr>
            <w:tcW w:w="1871" w:type="dxa"/>
          </w:tcPr>
          <w:p w:rsidR="00A33854" w:rsidRDefault="00A33854" w:rsidP="0074050B">
            <w:pPr>
              <w:pStyle w:val="NoSpacing"/>
            </w:pPr>
            <w:r>
              <w:t>Did not participate in class discussion or comments were not relevant to topic</w:t>
            </w:r>
          </w:p>
        </w:tc>
        <w:tc>
          <w:tcPr>
            <w:tcW w:w="2070" w:type="dxa"/>
          </w:tcPr>
          <w:p w:rsidR="00A33854" w:rsidRDefault="00A33854" w:rsidP="00D70584">
            <w:pPr>
              <w:pStyle w:val="NoSpacing"/>
            </w:pPr>
            <w:r>
              <w:t xml:space="preserve">5 </w:t>
            </w:r>
            <w:proofErr w:type="spellStart"/>
            <w:r>
              <w:t>pts</w:t>
            </w:r>
            <w:proofErr w:type="spellEnd"/>
          </w:p>
          <w:p w:rsidR="00A33854" w:rsidRDefault="00A33854" w:rsidP="00D70584">
            <w:pPr>
              <w:pStyle w:val="NoSpacing"/>
            </w:pPr>
          </w:p>
          <w:p w:rsidR="00A33854" w:rsidRDefault="00A33854" w:rsidP="00D70584">
            <w:pPr>
              <w:pStyle w:val="NoSpacing"/>
            </w:pPr>
            <w:r>
              <w:t>Participated in class discussion, but information presented showed a tier one understanding of topic.</w:t>
            </w:r>
          </w:p>
        </w:tc>
        <w:tc>
          <w:tcPr>
            <w:tcW w:w="2700" w:type="dxa"/>
          </w:tcPr>
          <w:p w:rsidR="00A33854" w:rsidRDefault="00A33854" w:rsidP="0074050B">
            <w:pPr>
              <w:pStyle w:val="NoSpacing"/>
            </w:pPr>
            <w:r>
              <w:t xml:space="preserve">10 </w:t>
            </w:r>
            <w:proofErr w:type="spellStart"/>
            <w:r>
              <w:t>pts</w:t>
            </w:r>
            <w:proofErr w:type="spellEnd"/>
          </w:p>
          <w:p w:rsidR="00A33854" w:rsidRDefault="00A33854" w:rsidP="0074050B">
            <w:pPr>
              <w:pStyle w:val="NoSpacing"/>
            </w:pPr>
          </w:p>
          <w:p w:rsidR="00A33854" w:rsidRDefault="00A33854" w:rsidP="0074050B">
            <w:pPr>
              <w:pStyle w:val="NoSpacing"/>
            </w:pPr>
            <w:r>
              <w:t>Participated in class discussion more than once and clearly shows a connection between Apartheid and Choice board options.</w:t>
            </w:r>
          </w:p>
        </w:tc>
        <w:tc>
          <w:tcPr>
            <w:tcW w:w="2700" w:type="dxa"/>
          </w:tcPr>
          <w:p w:rsidR="00A33854" w:rsidRDefault="00A33854" w:rsidP="00A33854">
            <w:pPr>
              <w:pStyle w:val="NoSpacing"/>
            </w:pPr>
            <w:r>
              <w:t xml:space="preserve">15 </w:t>
            </w:r>
            <w:proofErr w:type="spellStart"/>
            <w:r>
              <w:t>pts</w:t>
            </w:r>
            <w:proofErr w:type="spellEnd"/>
          </w:p>
          <w:p w:rsidR="00A33854" w:rsidRDefault="00A33854" w:rsidP="00A33854">
            <w:pPr>
              <w:pStyle w:val="NoSpacing"/>
            </w:pPr>
          </w:p>
          <w:p w:rsidR="00A33854" w:rsidRDefault="00A33854" w:rsidP="00A33854">
            <w:pPr>
              <w:pStyle w:val="NoSpacing"/>
            </w:pPr>
            <w:r>
              <w:t xml:space="preserve">Participated in class discussion and way able to clearly teach other students through the products you created. All topics provided helpful information for your classmates to understand topic. </w:t>
            </w:r>
          </w:p>
        </w:tc>
      </w:tr>
    </w:tbl>
    <w:p w:rsidR="00A33854" w:rsidRDefault="00A33854" w:rsidP="00E6681E">
      <w:pPr>
        <w:pStyle w:val="NoSpacing"/>
      </w:pPr>
    </w:p>
    <w:sectPr w:rsidR="00A33854" w:rsidSect="008264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A7B10"/>
    <w:multiLevelType w:val="hybridMultilevel"/>
    <w:tmpl w:val="BA02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91"/>
    <w:rsid w:val="00011BE9"/>
    <w:rsid w:val="00013759"/>
    <w:rsid w:val="000249D1"/>
    <w:rsid w:val="001C06E6"/>
    <w:rsid w:val="00233582"/>
    <w:rsid w:val="00410561"/>
    <w:rsid w:val="00433BC0"/>
    <w:rsid w:val="004E0842"/>
    <w:rsid w:val="005A6D20"/>
    <w:rsid w:val="0082640E"/>
    <w:rsid w:val="00943CED"/>
    <w:rsid w:val="00A33854"/>
    <w:rsid w:val="00AA4627"/>
    <w:rsid w:val="00B91EB9"/>
    <w:rsid w:val="00B95CAF"/>
    <w:rsid w:val="00C555C1"/>
    <w:rsid w:val="00D17191"/>
    <w:rsid w:val="00D55E31"/>
    <w:rsid w:val="00D70584"/>
    <w:rsid w:val="00D908DE"/>
    <w:rsid w:val="00DA22C6"/>
    <w:rsid w:val="00E6681E"/>
    <w:rsid w:val="00F60EFC"/>
    <w:rsid w:val="00F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191"/>
    <w:pPr>
      <w:spacing w:after="0" w:line="240" w:lineRule="auto"/>
    </w:pPr>
  </w:style>
  <w:style w:type="table" w:styleId="TableGrid">
    <w:name w:val="Table Grid"/>
    <w:basedOn w:val="TableNormal"/>
    <w:uiPriority w:val="59"/>
    <w:rsid w:val="00D17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191"/>
    <w:pPr>
      <w:spacing w:after="0" w:line="240" w:lineRule="auto"/>
    </w:pPr>
  </w:style>
  <w:style w:type="table" w:styleId="TableGrid">
    <w:name w:val="Table Grid"/>
    <w:basedOn w:val="TableNormal"/>
    <w:uiPriority w:val="59"/>
    <w:rsid w:val="00D17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2013-01-18T12:49:00Z</dcterms:created>
  <dcterms:modified xsi:type="dcterms:W3CDTF">2013-01-24T17:09:00Z</dcterms:modified>
</cp:coreProperties>
</file>