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A69" w:rsidRDefault="00EF299B">
      <w:r>
        <w:t>Cultures in Africa Readings</w:t>
      </w:r>
    </w:p>
    <w:p w:rsidR="002E47F7" w:rsidRPr="002E47F7" w:rsidRDefault="002E47F7" w:rsidP="0073731A">
      <w:pPr>
        <w:shd w:val="clear" w:color="auto" w:fill="FFFFFF"/>
        <w:spacing w:before="100" w:beforeAutospacing="1" w:after="120" w:line="240" w:lineRule="atLeast"/>
        <w:jc w:val="center"/>
        <w:outlineLvl w:val="0"/>
        <w:rPr>
          <w:rFonts w:ascii="Arial" w:eastAsia="Times New Roman" w:hAnsi="Arial" w:cs="Arial"/>
          <w:b/>
          <w:bCs/>
          <w:color w:val="272727"/>
          <w:spacing w:val="-15"/>
          <w:kern w:val="36"/>
          <w:sz w:val="48"/>
          <w:szCs w:val="48"/>
        </w:rPr>
      </w:pPr>
      <w:r w:rsidRPr="002E47F7">
        <w:rPr>
          <w:rFonts w:ascii="Arial" w:eastAsia="Times New Roman" w:hAnsi="Arial" w:cs="Arial"/>
          <w:b/>
          <w:bCs/>
          <w:color w:val="272727"/>
          <w:spacing w:val="-15"/>
          <w:kern w:val="36"/>
          <w:sz w:val="48"/>
          <w:szCs w:val="48"/>
        </w:rPr>
        <w:t>Is tribalism undermining democracy in Africa?</w:t>
      </w:r>
    </w:p>
    <w:p w:rsidR="002E47F7" w:rsidRPr="000F44F4" w:rsidRDefault="002E47F7" w:rsidP="0073731A">
      <w:pPr>
        <w:shd w:val="clear" w:color="auto" w:fill="FFFFFF"/>
        <w:spacing w:after="0" w:line="312" w:lineRule="atLeast"/>
        <w:ind w:left="960"/>
        <w:jc w:val="center"/>
        <w:rPr>
          <w:rFonts w:asciiTheme="majorHAnsi" w:eastAsia="Times New Roman" w:hAnsiTheme="majorHAnsi" w:cs="Arial"/>
          <w:color w:val="272727"/>
          <w:sz w:val="20"/>
          <w:szCs w:val="20"/>
        </w:rPr>
      </w:pPr>
      <w:r w:rsidRPr="002E47F7">
        <w:rPr>
          <w:rFonts w:asciiTheme="majorHAnsi" w:eastAsia="Times New Roman" w:hAnsiTheme="majorHAnsi" w:cs="Arial"/>
          <w:color w:val="272727"/>
          <w:sz w:val="20"/>
          <w:szCs w:val="20"/>
        </w:rPr>
        <w:t>Friday 30 November 2012</w:t>
      </w:r>
    </w:p>
    <w:p w:rsidR="002E47F7" w:rsidRPr="002E47F7" w:rsidRDefault="002E47F7" w:rsidP="0073731A">
      <w:pPr>
        <w:shd w:val="clear" w:color="auto" w:fill="FFFFFF"/>
        <w:spacing w:after="0" w:line="312" w:lineRule="atLeast"/>
        <w:ind w:left="960"/>
        <w:jc w:val="center"/>
        <w:rPr>
          <w:rFonts w:asciiTheme="majorHAnsi" w:eastAsia="Times New Roman" w:hAnsiTheme="majorHAnsi" w:cs="Arial"/>
          <w:color w:val="272727"/>
          <w:sz w:val="20"/>
          <w:szCs w:val="20"/>
        </w:rPr>
      </w:pPr>
      <w:hyperlink r:id="rId5" w:history="1">
        <w:r w:rsidRPr="000F44F4">
          <w:rPr>
            <w:rStyle w:val="Hyperlink"/>
            <w:rFonts w:asciiTheme="majorHAnsi" w:eastAsia="Times New Roman" w:hAnsiTheme="majorHAnsi" w:cs="Arial"/>
            <w:sz w:val="20"/>
            <w:szCs w:val="20"/>
          </w:rPr>
          <w:t>http://www.bbc.co.uk/programmes/p010z9qs</w:t>
        </w:r>
      </w:hyperlink>
    </w:p>
    <w:p w:rsidR="002E47F7" w:rsidRPr="002E47F7" w:rsidRDefault="002E47F7" w:rsidP="002E47F7">
      <w:pPr>
        <w:shd w:val="clear" w:color="auto" w:fill="FFFFFF"/>
        <w:spacing w:before="100" w:beforeAutospacing="1" w:after="120" w:line="331" w:lineRule="atLeast"/>
        <w:rPr>
          <w:rFonts w:asciiTheme="majorHAnsi" w:eastAsia="Times New Roman" w:hAnsiTheme="majorHAnsi" w:cs="Arial"/>
          <w:color w:val="272727"/>
          <w:sz w:val="20"/>
          <w:szCs w:val="20"/>
        </w:rPr>
      </w:pPr>
      <w:r w:rsidRPr="002E47F7">
        <w:rPr>
          <w:rFonts w:asciiTheme="majorHAnsi" w:eastAsia="Times New Roman" w:hAnsiTheme="majorHAnsi" w:cs="Arial"/>
          <w:color w:val="272727"/>
          <w:sz w:val="20"/>
          <w:szCs w:val="20"/>
        </w:rPr>
        <w:t xml:space="preserve">Kenyans go to the polls on 4 March 2013. The general election will be the first national ballot since the 2007 poll, when disputed presidential results opened up deep-rooted ethnic tensions – leading to widespread violence, particularly between the Kikuyus – the group of president </w:t>
      </w:r>
      <w:proofErr w:type="spellStart"/>
      <w:r w:rsidRPr="002E47F7">
        <w:rPr>
          <w:rFonts w:asciiTheme="majorHAnsi" w:eastAsia="Times New Roman" w:hAnsiTheme="majorHAnsi" w:cs="Arial"/>
          <w:color w:val="272727"/>
          <w:sz w:val="20"/>
          <w:szCs w:val="20"/>
        </w:rPr>
        <w:t>Mwai</w:t>
      </w:r>
      <w:proofErr w:type="spellEnd"/>
      <w:r w:rsidRPr="002E47F7">
        <w:rPr>
          <w:rFonts w:asciiTheme="majorHAnsi" w:eastAsia="Times New Roman" w:hAnsiTheme="majorHAnsi" w:cs="Arial"/>
          <w:color w:val="272727"/>
          <w:sz w:val="20"/>
          <w:szCs w:val="20"/>
        </w:rPr>
        <w:t xml:space="preserve"> </w:t>
      </w:r>
      <w:proofErr w:type="spellStart"/>
      <w:r w:rsidRPr="002E47F7">
        <w:rPr>
          <w:rFonts w:asciiTheme="majorHAnsi" w:eastAsia="Times New Roman" w:hAnsiTheme="majorHAnsi" w:cs="Arial"/>
          <w:color w:val="272727"/>
          <w:sz w:val="20"/>
          <w:szCs w:val="20"/>
        </w:rPr>
        <w:t>Kibaki</w:t>
      </w:r>
      <w:proofErr w:type="spellEnd"/>
      <w:r w:rsidRPr="002E47F7">
        <w:rPr>
          <w:rFonts w:asciiTheme="majorHAnsi" w:eastAsia="Times New Roman" w:hAnsiTheme="majorHAnsi" w:cs="Arial"/>
          <w:color w:val="272727"/>
          <w:sz w:val="20"/>
          <w:szCs w:val="20"/>
        </w:rPr>
        <w:t xml:space="preserve">, and the </w:t>
      </w:r>
      <w:proofErr w:type="spellStart"/>
      <w:r w:rsidRPr="002E47F7">
        <w:rPr>
          <w:rFonts w:asciiTheme="majorHAnsi" w:eastAsia="Times New Roman" w:hAnsiTheme="majorHAnsi" w:cs="Arial"/>
          <w:color w:val="272727"/>
          <w:sz w:val="20"/>
          <w:szCs w:val="20"/>
        </w:rPr>
        <w:t>Luos</w:t>
      </w:r>
      <w:proofErr w:type="spellEnd"/>
      <w:r w:rsidRPr="002E47F7">
        <w:rPr>
          <w:rFonts w:asciiTheme="majorHAnsi" w:eastAsia="Times New Roman" w:hAnsiTheme="majorHAnsi" w:cs="Arial"/>
          <w:color w:val="272727"/>
          <w:sz w:val="20"/>
          <w:szCs w:val="20"/>
        </w:rPr>
        <w:t xml:space="preserve"> – the tribe of opposite candidate </w:t>
      </w:r>
      <w:proofErr w:type="spellStart"/>
      <w:r w:rsidRPr="002E47F7">
        <w:rPr>
          <w:rFonts w:asciiTheme="majorHAnsi" w:eastAsia="Times New Roman" w:hAnsiTheme="majorHAnsi" w:cs="Arial"/>
          <w:color w:val="272727"/>
          <w:sz w:val="20"/>
          <w:szCs w:val="20"/>
        </w:rPr>
        <w:t>Raila</w:t>
      </w:r>
      <w:proofErr w:type="spellEnd"/>
      <w:r w:rsidRPr="002E47F7">
        <w:rPr>
          <w:rFonts w:asciiTheme="majorHAnsi" w:eastAsia="Times New Roman" w:hAnsiTheme="majorHAnsi" w:cs="Arial"/>
          <w:color w:val="272727"/>
          <w:sz w:val="20"/>
          <w:szCs w:val="20"/>
        </w:rPr>
        <w:t xml:space="preserve"> </w:t>
      </w:r>
      <w:proofErr w:type="spellStart"/>
      <w:r w:rsidRPr="002E47F7">
        <w:rPr>
          <w:rFonts w:asciiTheme="majorHAnsi" w:eastAsia="Times New Roman" w:hAnsiTheme="majorHAnsi" w:cs="Arial"/>
          <w:color w:val="272727"/>
          <w:sz w:val="20"/>
          <w:szCs w:val="20"/>
        </w:rPr>
        <w:t>Odinga</w:t>
      </w:r>
      <w:proofErr w:type="spellEnd"/>
      <w:r w:rsidRPr="002E47F7">
        <w:rPr>
          <w:rFonts w:asciiTheme="majorHAnsi" w:eastAsia="Times New Roman" w:hAnsiTheme="majorHAnsi" w:cs="Arial"/>
          <w:color w:val="272727"/>
          <w:sz w:val="20"/>
          <w:szCs w:val="20"/>
        </w:rPr>
        <w:t xml:space="preserve">. More than one thousand people were killed and an estimated 300,000 displaced. </w:t>
      </w:r>
      <w:r w:rsidRPr="002E47F7">
        <w:rPr>
          <w:rFonts w:asciiTheme="majorHAnsi" w:eastAsia="Times New Roman" w:hAnsiTheme="majorHAnsi" w:cs="Arial"/>
          <w:color w:val="272727"/>
          <w:sz w:val="20"/>
          <w:szCs w:val="20"/>
        </w:rPr>
        <w:br/>
      </w:r>
      <w:r w:rsidRPr="002E47F7">
        <w:rPr>
          <w:rFonts w:asciiTheme="majorHAnsi" w:eastAsia="Times New Roman" w:hAnsiTheme="majorHAnsi" w:cs="Arial"/>
          <w:color w:val="272727"/>
          <w:sz w:val="20"/>
          <w:szCs w:val="20"/>
        </w:rPr>
        <w:br/>
        <w:t xml:space="preserve">It’s not only in Kenya where tribal loyalties run deep. Examples abound from Sierra Leone in the west – where ethnic considerations look set to play a key part in November elections – to Rwanda in the east, where close to 800,000 Tutsis and moderate Hutus were killed in the genocide of 1994. </w:t>
      </w:r>
      <w:r w:rsidRPr="002E47F7">
        <w:rPr>
          <w:rFonts w:asciiTheme="majorHAnsi" w:eastAsia="Times New Roman" w:hAnsiTheme="majorHAnsi" w:cs="Arial"/>
          <w:color w:val="272727"/>
          <w:sz w:val="20"/>
          <w:szCs w:val="20"/>
        </w:rPr>
        <w:br/>
      </w:r>
      <w:r w:rsidRPr="002E47F7">
        <w:rPr>
          <w:rFonts w:asciiTheme="majorHAnsi" w:eastAsia="Times New Roman" w:hAnsiTheme="majorHAnsi" w:cs="Arial"/>
          <w:color w:val="272727"/>
          <w:sz w:val="20"/>
          <w:szCs w:val="20"/>
        </w:rPr>
        <w:br/>
        <w:t xml:space="preserve">In the newly independent South Sudan, the administration has been accused of tribalism – dominated as it is by the </w:t>
      </w:r>
      <w:proofErr w:type="spellStart"/>
      <w:r w:rsidRPr="002E47F7">
        <w:rPr>
          <w:rFonts w:asciiTheme="majorHAnsi" w:eastAsia="Times New Roman" w:hAnsiTheme="majorHAnsi" w:cs="Arial"/>
          <w:color w:val="272727"/>
          <w:sz w:val="20"/>
          <w:szCs w:val="20"/>
        </w:rPr>
        <w:t>Dinka</w:t>
      </w:r>
      <w:proofErr w:type="spellEnd"/>
      <w:r w:rsidRPr="002E47F7">
        <w:rPr>
          <w:rFonts w:asciiTheme="majorHAnsi" w:eastAsia="Times New Roman" w:hAnsiTheme="majorHAnsi" w:cs="Arial"/>
          <w:color w:val="272727"/>
          <w:sz w:val="20"/>
          <w:szCs w:val="20"/>
        </w:rPr>
        <w:t xml:space="preserve"> group of President </w:t>
      </w:r>
      <w:proofErr w:type="spellStart"/>
      <w:r w:rsidRPr="002E47F7">
        <w:rPr>
          <w:rFonts w:asciiTheme="majorHAnsi" w:eastAsia="Times New Roman" w:hAnsiTheme="majorHAnsi" w:cs="Arial"/>
          <w:color w:val="272727"/>
          <w:sz w:val="20"/>
          <w:szCs w:val="20"/>
        </w:rPr>
        <w:t>Salva</w:t>
      </w:r>
      <w:proofErr w:type="spellEnd"/>
      <w:r w:rsidRPr="002E47F7">
        <w:rPr>
          <w:rFonts w:asciiTheme="majorHAnsi" w:eastAsia="Times New Roman" w:hAnsiTheme="majorHAnsi" w:cs="Arial"/>
          <w:color w:val="272727"/>
          <w:sz w:val="20"/>
          <w:szCs w:val="20"/>
        </w:rPr>
        <w:t xml:space="preserve"> </w:t>
      </w:r>
      <w:proofErr w:type="spellStart"/>
      <w:r w:rsidRPr="002E47F7">
        <w:rPr>
          <w:rFonts w:asciiTheme="majorHAnsi" w:eastAsia="Times New Roman" w:hAnsiTheme="majorHAnsi" w:cs="Arial"/>
          <w:color w:val="272727"/>
          <w:sz w:val="20"/>
          <w:szCs w:val="20"/>
        </w:rPr>
        <w:t>Kiir</w:t>
      </w:r>
      <w:proofErr w:type="spellEnd"/>
      <w:r w:rsidRPr="002E47F7">
        <w:rPr>
          <w:rFonts w:asciiTheme="majorHAnsi" w:eastAsia="Times New Roman" w:hAnsiTheme="majorHAnsi" w:cs="Arial"/>
          <w:color w:val="272727"/>
          <w:sz w:val="20"/>
          <w:szCs w:val="20"/>
        </w:rPr>
        <w:t xml:space="preserve">. </w:t>
      </w:r>
      <w:r w:rsidRPr="002E47F7">
        <w:rPr>
          <w:rFonts w:asciiTheme="majorHAnsi" w:eastAsia="Times New Roman" w:hAnsiTheme="majorHAnsi" w:cs="Arial"/>
          <w:color w:val="272727"/>
          <w:sz w:val="20"/>
          <w:szCs w:val="20"/>
        </w:rPr>
        <w:br/>
      </w:r>
      <w:r w:rsidRPr="002E47F7">
        <w:rPr>
          <w:rFonts w:asciiTheme="majorHAnsi" w:eastAsia="Times New Roman" w:hAnsiTheme="majorHAnsi" w:cs="Arial"/>
          <w:color w:val="272727"/>
          <w:sz w:val="20"/>
          <w:szCs w:val="20"/>
        </w:rPr>
        <w:br/>
        <w:t xml:space="preserve">At the heart of the issue is the struggle for resources: when a leader, elected to govern an entire area or country, decides to play </w:t>
      </w:r>
      <w:proofErr w:type="spellStart"/>
      <w:r w:rsidRPr="002E47F7">
        <w:rPr>
          <w:rFonts w:asciiTheme="majorHAnsi" w:eastAsia="Times New Roman" w:hAnsiTheme="majorHAnsi" w:cs="Arial"/>
          <w:color w:val="272727"/>
          <w:sz w:val="20"/>
          <w:szCs w:val="20"/>
        </w:rPr>
        <w:t>favourites</w:t>
      </w:r>
      <w:proofErr w:type="spellEnd"/>
      <w:r w:rsidRPr="002E47F7">
        <w:rPr>
          <w:rFonts w:asciiTheme="majorHAnsi" w:eastAsia="Times New Roman" w:hAnsiTheme="majorHAnsi" w:cs="Arial"/>
          <w:color w:val="272727"/>
          <w:sz w:val="20"/>
          <w:szCs w:val="20"/>
        </w:rPr>
        <w:t xml:space="preserve"> with members of his community. This inevitably creates dissatisfaction and resentment amongst other groups. So how can this </w:t>
      </w:r>
      <w:proofErr w:type="gramStart"/>
      <w:r w:rsidRPr="002E47F7">
        <w:rPr>
          <w:rFonts w:asciiTheme="majorHAnsi" w:eastAsia="Times New Roman" w:hAnsiTheme="majorHAnsi" w:cs="Arial"/>
          <w:color w:val="272727"/>
          <w:sz w:val="20"/>
          <w:szCs w:val="20"/>
        </w:rPr>
        <w:t>be</w:t>
      </w:r>
      <w:proofErr w:type="gramEnd"/>
      <w:r w:rsidRPr="002E47F7">
        <w:rPr>
          <w:rFonts w:asciiTheme="majorHAnsi" w:eastAsia="Times New Roman" w:hAnsiTheme="majorHAnsi" w:cs="Arial"/>
          <w:color w:val="272727"/>
          <w:sz w:val="20"/>
          <w:szCs w:val="20"/>
        </w:rPr>
        <w:t xml:space="preserve"> avoided? </w:t>
      </w:r>
      <w:r w:rsidRPr="002E47F7">
        <w:rPr>
          <w:rFonts w:asciiTheme="majorHAnsi" w:eastAsia="Times New Roman" w:hAnsiTheme="majorHAnsi" w:cs="Arial"/>
          <w:color w:val="272727"/>
          <w:sz w:val="20"/>
          <w:szCs w:val="20"/>
        </w:rPr>
        <w:br/>
      </w:r>
      <w:r w:rsidRPr="002E47F7">
        <w:rPr>
          <w:rFonts w:asciiTheme="majorHAnsi" w:eastAsia="Times New Roman" w:hAnsiTheme="majorHAnsi" w:cs="Arial"/>
          <w:color w:val="272727"/>
          <w:sz w:val="20"/>
          <w:szCs w:val="20"/>
        </w:rPr>
        <w:br/>
        <w:t xml:space="preserve">There are examples of African democracies which have bypassed the divisive influence of tribalism, including Botswana and Tanzania. Tanzania is home to over 130 tribes and the various communities there live and vote peacefully alongside one another. </w:t>
      </w:r>
      <w:r w:rsidRPr="002E47F7">
        <w:rPr>
          <w:rFonts w:asciiTheme="majorHAnsi" w:eastAsia="Times New Roman" w:hAnsiTheme="majorHAnsi" w:cs="Arial"/>
          <w:color w:val="272727"/>
          <w:sz w:val="20"/>
          <w:szCs w:val="20"/>
        </w:rPr>
        <w:br/>
      </w:r>
      <w:r w:rsidRPr="002E47F7">
        <w:rPr>
          <w:rFonts w:asciiTheme="majorHAnsi" w:eastAsia="Times New Roman" w:hAnsiTheme="majorHAnsi" w:cs="Arial"/>
          <w:color w:val="272727"/>
          <w:sz w:val="20"/>
          <w:szCs w:val="20"/>
        </w:rPr>
        <w:br/>
        <w:t xml:space="preserve">Independence leader Julius </w:t>
      </w:r>
      <w:proofErr w:type="spellStart"/>
      <w:r w:rsidRPr="002E47F7">
        <w:rPr>
          <w:rFonts w:asciiTheme="majorHAnsi" w:eastAsia="Times New Roman" w:hAnsiTheme="majorHAnsi" w:cs="Arial"/>
          <w:color w:val="272727"/>
          <w:sz w:val="20"/>
          <w:szCs w:val="20"/>
        </w:rPr>
        <w:t>Nyerere</w:t>
      </w:r>
      <w:proofErr w:type="spellEnd"/>
      <w:r w:rsidRPr="002E47F7">
        <w:rPr>
          <w:rFonts w:asciiTheme="majorHAnsi" w:eastAsia="Times New Roman" w:hAnsiTheme="majorHAnsi" w:cs="Arial"/>
          <w:color w:val="272727"/>
          <w:sz w:val="20"/>
          <w:szCs w:val="20"/>
        </w:rPr>
        <w:t xml:space="preserve"> is often credited for this; his creation of a truly national identity, and his adoption of Swahili as a national language, superseding local or ethnic loyalties. Nearly 30 years since his retirement and 13 years since his death, that legacy remains. </w:t>
      </w:r>
      <w:r w:rsidRPr="002E47F7">
        <w:rPr>
          <w:rFonts w:asciiTheme="majorHAnsi" w:eastAsia="Times New Roman" w:hAnsiTheme="majorHAnsi" w:cs="Arial"/>
          <w:color w:val="272727"/>
          <w:sz w:val="20"/>
          <w:szCs w:val="20"/>
        </w:rPr>
        <w:br/>
      </w:r>
      <w:r w:rsidRPr="002E47F7">
        <w:rPr>
          <w:rFonts w:asciiTheme="majorHAnsi" w:eastAsia="Times New Roman" w:hAnsiTheme="majorHAnsi" w:cs="Arial"/>
          <w:color w:val="272727"/>
          <w:sz w:val="20"/>
          <w:szCs w:val="20"/>
        </w:rPr>
        <w:br/>
        <w:t xml:space="preserve">Strengthening democratic institutions is another approach – election results people can trust and independent law courts which deliver honest verdicts would give people less need to rely on the protection and provision of tribe. </w:t>
      </w:r>
      <w:r w:rsidRPr="002E47F7">
        <w:rPr>
          <w:rFonts w:asciiTheme="majorHAnsi" w:eastAsia="Times New Roman" w:hAnsiTheme="majorHAnsi" w:cs="Arial"/>
          <w:color w:val="272727"/>
          <w:sz w:val="20"/>
          <w:szCs w:val="20"/>
        </w:rPr>
        <w:br/>
      </w:r>
      <w:r w:rsidRPr="002E47F7">
        <w:rPr>
          <w:rFonts w:asciiTheme="majorHAnsi" w:eastAsia="Times New Roman" w:hAnsiTheme="majorHAnsi" w:cs="Arial"/>
          <w:color w:val="272727"/>
          <w:sz w:val="20"/>
          <w:szCs w:val="20"/>
        </w:rPr>
        <w:br/>
      </w:r>
      <w:proofErr w:type="gramStart"/>
      <w:r w:rsidRPr="002E47F7">
        <w:rPr>
          <w:rFonts w:asciiTheme="majorHAnsi" w:eastAsia="Times New Roman" w:hAnsiTheme="majorHAnsi" w:cs="Arial"/>
          <w:color w:val="272727"/>
          <w:sz w:val="20"/>
          <w:szCs w:val="20"/>
        </w:rPr>
        <w:t>(Protesters Kenyan election in 2007.</w:t>
      </w:r>
      <w:proofErr w:type="gramEnd"/>
      <w:r w:rsidRPr="002E47F7">
        <w:rPr>
          <w:rFonts w:asciiTheme="majorHAnsi" w:eastAsia="Times New Roman" w:hAnsiTheme="majorHAnsi" w:cs="Arial"/>
          <w:color w:val="272727"/>
          <w:sz w:val="20"/>
          <w:szCs w:val="20"/>
        </w:rPr>
        <w:t xml:space="preserve"> Credit: AFP/Getty)</w:t>
      </w:r>
    </w:p>
    <w:p w:rsidR="00EF299B" w:rsidRDefault="00EF299B"/>
    <w:p w:rsidR="0073731A" w:rsidRDefault="0073731A"/>
    <w:p w:rsidR="0073731A" w:rsidRDefault="00E1252C">
      <w:hyperlink r:id="rId6" w:history="1">
        <w:r w:rsidRPr="001F2FEA">
          <w:rPr>
            <w:rStyle w:val="Hyperlink"/>
          </w:rPr>
          <w:t>http://www.africaguide.com/culture/tribes/ashanti.htm</w:t>
        </w:r>
      </w:hyperlink>
    </w:p>
    <w:p w:rsidR="00E1252C" w:rsidRDefault="00E1252C"/>
    <w:tbl>
      <w:tblPr>
        <w:tblW w:w="9000" w:type="dxa"/>
        <w:jc w:val="center"/>
        <w:tblCellSpacing w:w="75" w:type="dxa"/>
        <w:tblInd w:w="-540" w:type="dxa"/>
        <w:tblCellMar>
          <w:left w:w="0" w:type="dxa"/>
          <w:right w:w="0" w:type="dxa"/>
        </w:tblCellMar>
        <w:tblLook w:val="04A0" w:firstRow="1" w:lastRow="0" w:firstColumn="1" w:lastColumn="0" w:noHBand="0" w:noVBand="1"/>
      </w:tblPr>
      <w:tblGrid>
        <w:gridCol w:w="8769"/>
        <w:gridCol w:w="231"/>
      </w:tblGrid>
      <w:tr w:rsidR="006216BB" w:rsidRPr="006216BB" w:rsidTr="00E1252C">
        <w:trPr>
          <w:tblCellSpacing w:w="75" w:type="dxa"/>
          <w:jc w:val="center"/>
        </w:trPr>
        <w:tc>
          <w:tcPr>
            <w:tcW w:w="0" w:type="auto"/>
            <w:gridSpan w:val="2"/>
            <w:vAlign w:val="center"/>
            <w:hideMark/>
          </w:tcPr>
          <w:p w:rsidR="006216BB" w:rsidRPr="006216BB" w:rsidRDefault="006216BB" w:rsidP="006216BB">
            <w:pPr>
              <w:shd w:val="clear" w:color="auto" w:fill="FFFFFF"/>
              <w:spacing w:before="300" w:after="100" w:afterAutospacing="1" w:line="360" w:lineRule="atLeast"/>
              <w:jc w:val="center"/>
              <w:outlineLvl w:val="0"/>
              <w:rPr>
                <w:rFonts w:ascii="Arial" w:eastAsia="Times New Roman" w:hAnsi="Arial" w:cs="Arial"/>
                <w:color w:val="000000"/>
                <w:kern w:val="36"/>
                <w:sz w:val="30"/>
                <w:szCs w:val="30"/>
                <w:u w:val="single"/>
              </w:rPr>
            </w:pPr>
            <w:r w:rsidRPr="006216BB">
              <w:rPr>
                <w:rFonts w:ascii="Arial" w:eastAsia="Times New Roman" w:hAnsi="Arial" w:cs="Arial"/>
                <w:color w:val="000000"/>
                <w:kern w:val="36"/>
                <w:sz w:val="30"/>
                <w:szCs w:val="30"/>
                <w:u w:val="single"/>
              </w:rPr>
              <w:lastRenderedPageBreak/>
              <w:t>Clever Jackal Gets Away (A Traditional Zulu Story)</w:t>
            </w:r>
          </w:p>
        </w:tc>
      </w:tr>
      <w:tr w:rsidR="006216BB" w:rsidRPr="006216BB" w:rsidTr="00E1252C">
        <w:trPr>
          <w:tblCellSpacing w:w="75" w:type="dxa"/>
          <w:jc w:val="center"/>
        </w:trPr>
        <w:tc>
          <w:tcPr>
            <w:tcW w:w="0" w:type="auto"/>
            <w:hideMark/>
          </w:tcPr>
          <w:p w:rsidR="006216BB" w:rsidRPr="008A311F" w:rsidRDefault="006216BB" w:rsidP="006216BB">
            <w:pPr>
              <w:pStyle w:val="NoSpacing"/>
              <w:rPr>
                <w:rFonts w:asciiTheme="majorHAnsi" w:hAnsiTheme="majorHAnsi"/>
                <w:sz w:val="20"/>
                <w:szCs w:val="20"/>
              </w:rPr>
            </w:pPr>
            <w:r w:rsidRPr="008A311F">
              <w:rPr>
                <w:rFonts w:asciiTheme="majorHAnsi" w:hAnsiTheme="majorHAnsi"/>
                <w:sz w:val="20"/>
                <w:szCs w:val="20"/>
              </w:rPr>
              <w:t>"</w:t>
            </w:r>
            <w:proofErr w:type="spellStart"/>
            <w:r w:rsidRPr="008A311F">
              <w:rPr>
                <w:rFonts w:asciiTheme="majorHAnsi" w:hAnsiTheme="majorHAnsi"/>
                <w:sz w:val="20"/>
                <w:szCs w:val="20"/>
              </w:rPr>
              <w:t>Hawu</w:t>
            </w:r>
            <w:proofErr w:type="spellEnd"/>
            <w:r w:rsidRPr="008A311F">
              <w:rPr>
                <w:rFonts w:asciiTheme="majorHAnsi" w:hAnsiTheme="majorHAnsi"/>
                <w:sz w:val="20"/>
                <w:szCs w:val="20"/>
              </w:rPr>
              <w:t xml:space="preserve">, </w:t>
            </w:r>
            <w:proofErr w:type="spellStart"/>
            <w:r w:rsidRPr="008A311F">
              <w:rPr>
                <w:rFonts w:asciiTheme="majorHAnsi" w:hAnsiTheme="majorHAnsi"/>
                <w:sz w:val="20"/>
                <w:szCs w:val="20"/>
              </w:rPr>
              <w:t>hawu</w:t>
            </w:r>
            <w:proofErr w:type="spellEnd"/>
            <w:r w:rsidRPr="008A311F">
              <w:rPr>
                <w:rFonts w:asciiTheme="majorHAnsi" w:hAnsiTheme="majorHAnsi"/>
                <w:sz w:val="20"/>
                <w:szCs w:val="20"/>
              </w:rPr>
              <w:t xml:space="preserve">, </w:t>
            </w:r>
            <w:proofErr w:type="spellStart"/>
            <w:r w:rsidRPr="008A311F">
              <w:rPr>
                <w:rFonts w:asciiTheme="majorHAnsi" w:hAnsiTheme="majorHAnsi"/>
                <w:sz w:val="20"/>
                <w:szCs w:val="20"/>
              </w:rPr>
              <w:t>hawu</w:t>
            </w:r>
            <w:proofErr w:type="spellEnd"/>
            <w:r w:rsidRPr="008A311F">
              <w:rPr>
                <w:rFonts w:asciiTheme="majorHAnsi" w:hAnsiTheme="majorHAnsi"/>
                <w:sz w:val="20"/>
                <w:szCs w:val="20"/>
              </w:rPr>
              <w:t xml:space="preserve">, my children," </w:t>
            </w:r>
            <w:proofErr w:type="spellStart"/>
            <w:r w:rsidRPr="008A311F">
              <w:rPr>
                <w:rFonts w:asciiTheme="majorHAnsi" w:hAnsiTheme="majorHAnsi"/>
                <w:sz w:val="20"/>
                <w:szCs w:val="20"/>
              </w:rPr>
              <w:t>Gogo</w:t>
            </w:r>
            <w:proofErr w:type="spellEnd"/>
            <w:r w:rsidRPr="008A311F">
              <w:rPr>
                <w:rFonts w:asciiTheme="majorHAnsi" w:hAnsiTheme="majorHAnsi"/>
                <w:sz w:val="20"/>
                <w:szCs w:val="20"/>
              </w:rPr>
              <w:t xml:space="preserve"> began one evening. "You know, cleverness is a very important thing to own! Why, cleverness has helped </w:t>
            </w:r>
            <w:proofErr w:type="spellStart"/>
            <w:r w:rsidRPr="008A311F">
              <w:rPr>
                <w:rFonts w:asciiTheme="majorHAnsi" w:hAnsiTheme="majorHAnsi"/>
                <w:sz w:val="20"/>
                <w:szCs w:val="20"/>
              </w:rPr>
              <w:t>Nogwaja</w:t>
            </w:r>
            <w:proofErr w:type="spellEnd"/>
            <w:r w:rsidRPr="008A311F">
              <w:rPr>
                <w:rFonts w:asciiTheme="majorHAnsi" w:hAnsiTheme="majorHAnsi"/>
                <w:sz w:val="20"/>
                <w:szCs w:val="20"/>
              </w:rPr>
              <w:t xml:space="preserve"> out of the cooking pot more than once!" </w:t>
            </w:r>
          </w:p>
          <w:p w:rsidR="006216BB" w:rsidRPr="008A311F" w:rsidRDefault="006216BB" w:rsidP="006216BB">
            <w:pPr>
              <w:pStyle w:val="NoSpacing"/>
              <w:rPr>
                <w:rFonts w:asciiTheme="majorHAnsi" w:hAnsiTheme="majorHAnsi"/>
                <w:sz w:val="20"/>
                <w:szCs w:val="20"/>
              </w:rPr>
            </w:pPr>
            <w:r w:rsidRPr="008A311F">
              <w:rPr>
                <w:rFonts w:asciiTheme="majorHAnsi" w:hAnsiTheme="majorHAnsi"/>
                <w:sz w:val="20"/>
                <w:szCs w:val="20"/>
              </w:rPr>
              <w:t xml:space="preserve">"The Jackal is also a clever animal, isn't he, </w:t>
            </w:r>
            <w:proofErr w:type="spellStart"/>
            <w:r w:rsidRPr="008A311F">
              <w:rPr>
                <w:rFonts w:asciiTheme="majorHAnsi" w:hAnsiTheme="majorHAnsi"/>
                <w:sz w:val="20"/>
                <w:szCs w:val="20"/>
              </w:rPr>
              <w:t>Gogo</w:t>
            </w:r>
            <w:proofErr w:type="spellEnd"/>
            <w:r w:rsidRPr="008A311F">
              <w:rPr>
                <w:rFonts w:asciiTheme="majorHAnsi" w:hAnsiTheme="majorHAnsi"/>
                <w:sz w:val="20"/>
                <w:szCs w:val="20"/>
              </w:rPr>
              <w:t xml:space="preserve">?" asked little </w:t>
            </w:r>
            <w:proofErr w:type="spellStart"/>
            <w:r w:rsidRPr="008A311F">
              <w:rPr>
                <w:rFonts w:asciiTheme="majorHAnsi" w:hAnsiTheme="majorHAnsi"/>
                <w:sz w:val="20"/>
                <w:szCs w:val="20"/>
              </w:rPr>
              <w:t>Sipho</w:t>
            </w:r>
            <w:proofErr w:type="spellEnd"/>
            <w:r w:rsidRPr="008A311F">
              <w:rPr>
                <w:rFonts w:asciiTheme="majorHAnsi" w:hAnsiTheme="majorHAnsi"/>
                <w:sz w:val="20"/>
                <w:szCs w:val="20"/>
              </w:rPr>
              <w:t xml:space="preserve"> (see' </w:t>
            </w:r>
            <w:proofErr w:type="spellStart"/>
            <w:r w:rsidRPr="008A311F">
              <w:rPr>
                <w:rFonts w:asciiTheme="majorHAnsi" w:hAnsiTheme="majorHAnsi"/>
                <w:sz w:val="20"/>
                <w:szCs w:val="20"/>
              </w:rPr>
              <w:t>poh</w:t>
            </w:r>
            <w:proofErr w:type="spellEnd"/>
            <w:r w:rsidRPr="008A311F">
              <w:rPr>
                <w:rFonts w:asciiTheme="majorHAnsi" w:hAnsiTheme="majorHAnsi"/>
                <w:sz w:val="20"/>
                <w:szCs w:val="20"/>
              </w:rPr>
              <w:t xml:space="preserve">), who was quite proud that his nickname was </w:t>
            </w:r>
            <w:proofErr w:type="spellStart"/>
            <w:r w:rsidRPr="008A311F">
              <w:rPr>
                <w:rFonts w:asciiTheme="majorHAnsi" w:hAnsiTheme="majorHAnsi"/>
                <w:sz w:val="20"/>
                <w:szCs w:val="20"/>
              </w:rPr>
              <w:t>Mpungushe</w:t>
            </w:r>
            <w:proofErr w:type="spellEnd"/>
            <w:r w:rsidRPr="008A311F">
              <w:rPr>
                <w:rFonts w:asciiTheme="majorHAnsi" w:hAnsiTheme="majorHAnsi"/>
                <w:sz w:val="20"/>
                <w:szCs w:val="20"/>
              </w:rPr>
              <w:t xml:space="preserve"> (</w:t>
            </w:r>
            <w:proofErr w:type="spellStart"/>
            <w:r w:rsidRPr="008A311F">
              <w:rPr>
                <w:rFonts w:asciiTheme="majorHAnsi" w:hAnsiTheme="majorHAnsi"/>
                <w:sz w:val="20"/>
                <w:szCs w:val="20"/>
              </w:rPr>
              <w:t>mpoo</w:t>
            </w:r>
            <w:proofErr w:type="spellEnd"/>
            <w:r w:rsidRPr="008A311F">
              <w:rPr>
                <w:rFonts w:asciiTheme="majorHAnsi" w:hAnsiTheme="majorHAnsi"/>
                <w:sz w:val="20"/>
                <w:szCs w:val="20"/>
              </w:rPr>
              <w:t>-</w:t>
            </w:r>
            <w:proofErr w:type="spellStart"/>
            <w:r w:rsidRPr="008A311F">
              <w:rPr>
                <w:rFonts w:asciiTheme="majorHAnsi" w:hAnsiTheme="majorHAnsi"/>
                <w:sz w:val="20"/>
                <w:szCs w:val="20"/>
              </w:rPr>
              <w:t>ngoo</w:t>
            </w:r>
            <w:proofErr w:type="spellEnd"/>
            <w:r w:rsidRPr="008A311F">
              <w:rPr>
                <w:rFonts w:asciiTheme="majorHAnsi" w:hAnsiTheme="majorHAnsi"/>
                <w:sz w:val="20"/>
                <w:szCs w:val="20"/>
              </w:rPr>
              <w:t xml:space="preserve">'-shay = "jackal"). </w:t>
            </w:r>
            <w:proofErr w:type="spellStart"/>
            <w:r w:rsidRPr="008A311F">
              <w:rPr>
                <w:rFonts w:asciiTheme="majorHAnsi" w:hAnsiTheme="majorHAnsi"/>
                <w:sz w:val="20"/>
                <w:szCs w:val="20"/>
              </w:rPr>
              <w:t>Gogo</w:t>
            </w:r>
            <w:proofErr w:type="spellEnd"/>
            <w:r w:rsidRPr="008A311F">
              <w:rPr>
                <w:rFonts w:asciiTheme="majorHAnsi" w:hAnsiTheme="majorHAnsi"/>
                <w:sz w:val="20"/>
                <w:szCs w:val="20"/>
              </w:rPr>
              <w:t xml:space="preserve">, in fact, had given him that name because of the loud howl he had made as a baby. </w:t>
            </w:r>
            <w:proofErr w:type="spellStart"/>
            <w:r w:rsidRPr="008A311F">
              <w:rPr>
                <w:rFonts w:asciiTheme="majorHAnsi" w:hAnsiTheme="majorHAnsi"/>
                <w:sz w:val="20"/>
                <w:szCs w:val="20"/>
              </w:rPr>
              <w:t>Sipho</w:t>
            </w:r>
            <w:proofErr w:type="spellEnd"/>
            <w:r w:rsidRPr="008A311F">
              <w:rPr>
                <w:rFonts w:asciiTheme="majorHAnsi" w:hAnsiTheme="majorHAnsi"/>
                <w:sz w:val="20"/>
                <w:szCs w:val="20"/>
              </w:rPr>
              <w:t xml:space="preserve"> liked to think it was because he was quick and agile as the Jackal. </w:t>
            </w:r>
          </w:p>
          <w:p w:rsidR="006216BB" w:rsidRPr="008A311F" w:rsidRDefault="006216BB" w:rsidP="006216BB">
            <w:pPr>
              <w:pStyle w:val="NoSpacing"/>
              <w:rPr>
                <w:rFonts w:asciiTheme="majorHAnsi" w:hAnsiTheme="majorHAnsi"/>
                <w:sz w:val="20"/>
                <w:szCs w:val="20"/>
              </w:rPr>
            </w:pPr>
            <w:proofErr w:type="spellStart"/>
            <w:r w:rsidRPr="008A311F">
              <w:rPr>
                <w:rFonts w:asciiTheme="majorHAnsi" w:hAnsiTheme="majorHAnsi"/>
                <w:sz w:val="20"/>
                <w:szCs w:val="20"/>
              </w:rPr>
              <w:t>Gogo</w:t>
            </w:r>
            <w:proofErr w:type="spellEnd"/>
            <w:r w:rsidRPr="008A311F">
              <w:rPr>
                <w:rFonts w:asciiTheme="majorHAnsi" w:hAnsiTheme="majorHAnsi"/>
                <w:sz w:val="20"/>
                <w:szCs w:val="20"/>
              </w:rPr>
              <w:t xml:space="preserve"> laughed and looked at the child at her feet. "Yes, my boy! You are right! Jackal is a very clever animal. Sometimes too clever for his own good!" </w:t>
            </w:r>
          </w:p>
          <w:p w:rsidR="006216BB" w:rsidRPr="008A311F" w:rsidRDefault="006216BB" w:rsidP="006216BB">
            <w:pPr>
              <w:pStyle w:val="NoSpacing"/>
              <w:rPr>
                <w:rFonts w:asciiTheme="majorHAnsi" w:hAnsiTheme="majorHAnsi"/>
                <w:sz w:val="20"/>
                <w:szCs w:val="20"/>
              </w:rPr>
            </w:pPr>
            <w:r w:rsidRPr="008A311F">
              <w:rPr>
                <w:rFonts w:asciiTheme="majorHAnsi" w:hAnsiTheme="majorHAnsi"/>
                <w:sz w:val="20"/>
                <w:szCs w:val="20"/>
              </w:rPr>
              <w:t xml:space="preserve">"I remember how he helped </w:t>
            </w:r>
            <w:proofErr w:type="spellStart"/>
            <w:r w:rsidRPr="008A311F">
              <w:rPr>
                <w:rFonts w:asciiTheme="majorHAnsi" w:hAnsiTheme="majorHAnsi"/>
                <w:sz w:val="20"/>
                <w:szCs w:val="20"/>
              </w:rPr>
              <w:t>Jabu</w:t>
            </w:r>
            <w:proofErr w:type="spellEnd"/>
            <w:r w:rsidRPr="008A311F">
              <w:rPr>
                <w:rFonts w:asciiTheme="majorHAnsi" w:hAnsiTheme="majorHAnsi"/>
                <w:sz w:val="20"/>
                <w:szCs w:val="20"/>
              </w:rPr>
              <w:t xml:space="preserve"> the </w:t>
            </w:r>
            <w:proofErr w:type="spellStart"/>
            <w:r w:rsidRPr="008A311F">
              <w:rPr>
                <w:rFonts w:asciiTheme="majorHAnsi" w:hAnsiTheme="majorHAnsi"/>
                <w:sz w:val="20"/>
                <w:szCs w:val="20"/>
              </w:rPr>
              <w:t>herdboy</w:t>
            </w:r>
            <w:proofErr w:type="spellEnd"/>
            <w:r w:rsidRPr="008A311F">
              <w:rPr>
                <w:rFonts w:asciiTheme="majorHAnsi" w:hAnsiTheme="majorHAnsi"/>
                <w:sz w:val="20"/>
                <w:szCs w:val="20"/>
              </w:rPr>
              <w:t xml:space="preserve"> by tricking </w:t>
            </w:r>
            <w:proofErr w:type="spellStart"/>
            <w:r w:rsidRPr="008A311F">
              <w:rPr>
                <w:rFonts w:asciiTheme="majorHAnsi" w:hAnsiTheme="majorHAnsi"/>
                <w:sz w:val="20"/>
                <w:szCs w:val="20"/>
              </w:rPr>
              <w:t>Bhubesi</w:t>
            </w:r>
            <w:proofErr w:type="spellEnd"/>
            <w:r w:rsidRPr="008A311F">
              <w:rPr>
                <w:rFonts w:asciiTheme="majorHAnsi" w:hAnsiTheme="majorHAnsi"/>
                <w:sz w:val="20"/>
                <w:szCs w:val="20"/>
              </w:rPr>
              <w:t xml:space="preserve"> back into the snare. Tell us another tale about Jackal, </w:t>
            </w:r>
            <w:proofErr w:type="spellStart"/>
            <w:r w:rsidRPr="008A311F">
              <w:rPr>
                <w:rFonts w:asciiTheme="majorHAnsi" w:hAnsiTheme="majorHAnsi"/>
                <w:sz w:val="20"/>
                <w:szCs w:val="20"/>
              </w:rPr>
              <w:t>Gogo</w:t>
            </w:r>
            <w:proofErr w:type="spellEnd"/>
            <w:r w:rsidRPr="008A311F">
              <w:rPr>
                <w:rFonts w:asciiTheme="majorHAnsi" w:hAnsiTheme="majorHAnsi"/>
                <w:sz w:val="20"/>
                <w:szCs w:val="20"/>
              </w:rPr>
              <w:t xml:space="preserve">!" begged </w:t>
            </w:r>
            <w:proofErr w:type="spellStart"/>
            <w:r w:rsidRPr="008A311F">
              <w:rPr>
                <w:rFonts w:asciiTheme="majorHAnsi" w:hAnsiTheme="majorHAnsi"/>
                <w:sz w:val="20"/>
                <w:szCs w:val="20"/>
              </w:rPr>
              <w:t>Sipho</w:t>
            </w:r>
            <w:proofErr w:type="spellEnd"/>
            <w:r w:rsidRPr="008A311F">
              <w:rPr>
                <w:rFonts w:asciiTheme="majorHAnsi" w:hAnsiTheme="majorHAnsi"/>
                <w:sz w:val="20"/>
                <w:szCs w:val="20"/>
              </w:rPr>
              <w:t xml:space="preserve">. </w:t>
            </w:r>
          </w:p>
          <w:p w:rsidR="006216BB" w:rsidRPr="008A311F" w:rsidRDefault="006216BB" w:rsidP="006216BB">
            <w:pPr>
              <w:pStyle w:val="NoSpacing"/>
              <w:rPr>
                <w:rFonts w:asciiTheme="majorHAnsi" w:hAnsiTheme="majorHAnsi"/>
                <w:sz w:val="20"/>
                <w:szCs w:val="20"/>
              </w:rPr>
            </w:pPr>
            <w:r w:rsidRPr="008A311F">
              <w:rPr>
                <w:rFonts w:asciiTheme="majorHAnsi" w:hAnsiTheme="majorHAnsi"/>
                <w:sz w:val="20"/>
                <w:szCs w:val="20"/>
              </w:rPr>
              <w:t xml:space="preserve">"Yes, </w:t>
            </w:r>
            <w:proofErr w:type="spellStart"/>
            <w:r w:rsidRPr="008A311F">
              <w:rPr>
                <w:rFonts w:asciiTheme="majorHAnsi" w:hAnsiTheme="majorHAnsi"/>
                <w:sz w:val="20"/>
                <w:szCs w:val="20"/>
              </w:rPr>
              <w:t>Gogo</w:t>
            </w:r>
            <w:proofErr w:type="spellEnd"/>
            <w:r w:rsidRPr="008A311F">
              <w:rPr>
                <w:rFonts w:asciiTheme="majorHAnsi" w:hAnsiTheme="majorHAnsi"/>
                <w:sz w:val="20"/>
                <w:szCs w:val="20"/>
              </w:rPr>
              <w:t xml:space="preserve">," her other grandchildren chorused. "Please tell us...." </w:t>
            </w:r>
          </w:p>
          <w:p w:rsidR="006216BB" w:rsidRPr="008A311F" w:rsidRDefault="006216BB" w:rsidP="006216BB">
            <w:pPr>
              <w:pStyle w:val="NoSpacing"/>
              <w:rPr>
                <w:rFonts w:asciiTheme="majorHAnsi" w:hAnsiTheme="majorHAnsi"/>
                <w:sz w:val="20"/>
                <w:szCs w:val="20"/>
              </w:rPr>
            </w:pPr>
            <w:r w:rsidRPr="008A311F">
              <w:rPr>
                <w:rFonts w:asciiTheme="majorHAnsi" w:hAnsiTheme="majorHAnsi"/>
                <w:sz w:val="20"/>
                <w:szCs w:val="20"/>
              </w:rPr>
              <w:t xml:space="preserve">"Alright, my children. But listen and learn!" </w:t>
            </w:r>
            <w:proofErr w:type="spellStart"/>
            <w:r w:rsidRPr="008A311F">
              <w:rPr>
                <w:rFonts w:asciiTheme="majorHAnsi" w:hAnsiTheme="majorHAnsi"/>
                <w:sz w:val="20"/>
                <w:szCs w:val="20"/>
              </w:rPr>
              <w:t>Gogo</w:t>
            </w:r>
            <w:proofErr w:type="spellEnd"/>
            <w:r w:rsidRPr="008A311F">
              <w:rPr>
                <w:rFonts w:asciiTheme="majorHAnsi" w:hAnsiTheme="majorHAnsi"/>
                <w:sz w:val="20"/>
                <w:szCs w:val="20"/>
              </w:rPr>
              <w:t xml:space="preserve"> settled her round </w:t>
            </w:r>
            <w:proofErr w:type="spellStart"/>
            <w:r w:rsidRPr="008A311F">
              <w:rPr>
                <w:rFonts w:asciiTheme="majorHAnsi" w:hAnsiTheme="majorHAnsi"/>
                <w:sz w:val="20"/>
                <w:szCs w:val="20"/>
              </w:rPr>
              <w:t>self down</w:t>
            </w:r>
            <w:proofErr w:type="spellEnd"/>
            <w:r w:rsidRPr="008A311F">
              <w:rPr>
                <w:rFonts w:asciiTheme="majorHAnsi" w:hAnsiTheme="majorHAnsi"/>
                <w:sz w:val="20"/>
                <w:szCs w:val="20"/>
              </w:rPr>
              <w:t xml:space="preserve"> more comfortably upon the tree stump. "</w:t>
            </w:r>
            <w:proofErr w:type="spellStart"/>
            <w:r w:rsidRPr="008A311F">
              <w:rPr>
                <w:rFonts w:asciiTheme="majorHAnsi" w:hAnsiTheme="majorHAnsi"/>
                <w:sz w:val="20"/>
                <w:szCs w:val="20"/>
              </w:rPr>
              <w:t>Kwasuka</w:t>
            </w:r>
            <w:proofErr w:type="spellEnd"/>
            <w:r w:rsidRPr="008A311F">
              <w:rPr>
                <w:rFonts w:asciiTheme="majorHAnsi" w:hAnsiTheme="majorHAnsi"/>
                <w:sz w:val="20"/>
                <w:szCs w:val="20"/>
              </w:rPr>
              <w:t xml:space="preserve"> </w:t>
            </w:r>
            <w:proofErr w:type="spellStart"/>
            <w:r w:rsidRPr="008A311F">
              <w:rPr>
                <w:rFonts w:asciiTheme="majorHAnsi" w:hAnsiTheme="majorHAnsi"/>
                <w:sz w:val="20"/>
                <w:szCs w:val="20"/>
              </w:rPr>
              <w:t>sukela</w:t>
            </w:r>
            <w:proofErr w:type="spellEnd"/>
            <w:r w:rsidRPr="008A311F">
              <w:rPr>
                <w:rFonts w:asciiTheme="majorHAnsi" w:hAnsiTheme="majorHAnsi"/>
                <w:sz w:val="20"/>
                <w:szCs w:val="20"/>
              </w:rPr>
              <w:t xml:space="preserve"> . . ." </w:t>
            </w:r>
          </w:p>
          <w:p w:rsidR="006216BB" w:rsidRPr="008A311F" w:rsidRDefault="006216BB" w:rsidP="006216BB">
            <w:pPr>
              <w:pStyle w:val="NoSpacing"/>
              <w:rPr>
                <w:rFonts w:asciiTheme="majorHAnsi" w:hAnsiTheme="majorHAnsi"/>
                <w:sz w:val="20"/>
                <w:szCs w:val="20"/>
              </w:rPr>
            </w:pPr>
            <w:r w:rsidRPr="008A311F">
              <w:rPr>
                <w:rFonts w:asciiTheme="majorHAnsi" w:hAnsiTheme="majorHAnsi"/>
                <w:sz w:val="20"/>
                <w:szCs w:val="20"/>
              </w:rPr>
              <w:t>One day long ago, Jackal was trotting through a narrow, rocky pass. As he often did, he kept his nose to the ground as he ambled along, to catch the odd scent. "Never know when I'll happen upon my next meal</w:t>
            </w:r>
            <w:proofErr w:type="gramStart"/>
            <w:r w:rsidRPr="008A311F">
              <w:rPr>
                <w:rFonts w:asciiTheme="majorHAnsi" w:hAnsiTheme="majorHAnsi"/>
                <w:sz w:val="20"/>
                <w:szCs w:val="20"/>
              </w:rPr>
              <w:t>, "</w:t>
            </w:r>
            <w:proofErr w:type="gramEnd"/>
            <w:r w:rsidRPr="008A311F">
              <w:rPr>
                <w:rFonts w:asciiTheme="majorHAnsi" w:hAnsiTheme="majorHAnsi"/>
                <w:sz w:val="20"/>
                <w:szCs w:val="20"/>
              </w:rPr>
              <w:t xml:space="preserve"> he thought to himself, although it was highly unlikely that he would find a rat out in the midday heat. But perhaps he could catch a lizard or two. </w:t>
            </w:r>
          </w:p>
          <w:p w:rsidR="006216BB" w:rsidRPr="008A311F" w:rsidRDefault="006216BB" w:rsidP="006216BB">
            <w:pPr>
              <w:pStyle w:val="NoSpacing"/>
              <w:rPr>
                <w:rFonts w:asciiTheme="majorHAnsi" w:hAnsiTheme="majorHAnsi"/>
                <w:sz w:val="20"/>
                <w:szCs w:val="20"/>
              </w:rPr>
            </w:pPr>
            <w:r w:rsidRPr="008A311F">
              <w:rPr>
                <w:rFonts w:asciiTheme="majorHAnsi" w:hAnsiTheme="majorHAnsi"/>
                <w:sz w:val="20"/>
                <w:szCs w:val="20"/>
              </w:rPr>
              <w:t xml:space="preserve">Suddenly he was aware of a movement ahead of him in the pass. "Oh, no!" Jackal moaned and stopped dead-still in his tracks. Lion was coming toward him. </w:t>
            </w:r>
            <w:proofErr w:type="spellStart"/>
            <w:r w:rsidRPr="008A311F">
              <w:rPr>
                <w:rFonts w:asciiTheme="majorHAnsi" w:hAnsiTheme="majorHAnsi"/>
                <w:sz w:val="20"/>
                <w:szCs w:val="20"/>
              </w:rPr>
              <w:t>Realising</w:t>
            </w:r>
            <w:proofErr w:type="spellEnd"/>
            <w:r w:rsidRPr="008A311F">
              <w:rPr>
                <w:rFonts w:asciiTheme="majorHAnsi" w:hAnsiTheme="majorHAnsi"/>
                <w:sz w:val="20"/>
                <w:szCs w:val="20"/>
              </w:rPr>
              <w:t xml:space="preserve"> that he was too near to escape, Jackal was filled with fear. He had played so many tricks on the great </w:t>
            </w:r>
            <w:proofErr w:type="spellStart"/>
            <w:r w:rsidRPr="008A311F">
              <w:rPr>
                <w:rFonts w:asciiTheme="majorHAnsi" w:hAnsiTheme="majorHAnsi"/>
                <w:sz w:val="20"/>
                <w:szCs w:val="20"/>
              </w:rPr>
              <w:t>Bhubesi</w:t>
            </w:r>
            <w:proofErr w:type="spellEnd"/>
            <w:r w:rsidRPr="008A311F">
              <w:rPr>
                <w:rFonts w:asciiTheme="majorHAnsi" w:hAnsiTheme="majorHAnsi"/>
                <w:sz w:val="20"/>
                <w:szCs w:val="20"/>
              </w:rPr>
              <w:t xml:space="preserve"> in the past, he was sure that lion would take this opportunity to get his revenge. In a flash Jackal thought of a plan. </w:t>
            </w:r>
          </w:p>
          <w:p w:rsidR="006216BB" w:rsidRPr="008A311F" w:rsidRDefault="006216BB" w:rsidP="006216BB">
            <w:pPr>
              <w:pStyle w:val="NoSpacing"/>
              <w:rPr>
                <w:rFonts w:asciiTheme="majorHAnsi" w:hAnsiTheme="majorHAnsi"/>
                <w:sz w:val="20"/>
                <w:szCs w:val="20"/>
              </w:rPr>
            </w:pPr>
            <w:r w:rsidRPr="008A311F">
              <w:rPr>
                <w:rFonts w:asciiTheme="majorHAnsi" w:hAnsiTheme="majorHAnsi"/>
                <w:sz w:val="20"/>
                <w:szCs w:val="20"/>
              </w:rPr>
              <w:t xml:space="preserve">"Help! Help!" cried Jackal. He cowered down on the cliff path, looking above at the rocks. </w:t>
            </w:r>
          </w:p>
          <w:p w:rsidR="006216BB" w:rsidRPr="008A311F" w:rsidRDefault="006216BB" w:rsidP="006216BB">
            <w:pPr>
              <w:pStyle w:val="NoSpacing"/>
              <w:rPr>
                <w:rFonts w:asciiTheme="majorHAnsi" w:hAnsiTheme="majorHAnsi"/>
                <w:sz w:val="20"/>
                <w:szCs w:val="20"/>
              </w:rPr>
            </w:pPr>
            <w:r w:rsidRPr="008A311F">
              <w:rPr>
                <w:rFonts w:asciiTheme="majorHAnsi" w:hAnsiTheme="majorHAnsi"/>
                <w:sz w:val="20"/>
                <w:szCs w:val="20"/>
              </w:rPr>
              <w:t xml:space="preserve">Lion stopped short in surprise. </w:t>
            </w:r>
          </w:p>
          <w:p w:rsidR="006216BB" w:rsidRPr="008A311F" w:rsidRDefault="006216BB" w:rsidP="006216BB">
            <w:pPr>
              <w:pStyle w:val="NoSpacing"/>
              <w:rPr>
                <w:rFonts w:asciiTheme="majorHAnsi" w:hAnsiTheme="majorHAnsi"/>
                <w:sz w:val="20"/>
                <w:szCs w:val="20"/>
              </w:rPr>
            </w:pPr>
            <w:r w:rsidRPr="008A311F">
              <w:rPr>
                <w:rFonts w:asciiTheme="majorHAnsi" w:hAnsiTheme="majorHAnsi"/>
                <w:sz w:val="20"/>
                <w:szCs w:val="20"/>
              </w:rPr>
              <w:t>"Help!" Jackal howled</w:t>
            </w:r>
            <w:proofErr w:type="gramStart"/>
            <w:r w:rsidRPr="008A311F">
              <w:rPr>
                <w:rFonts w:asciiTheme="majorHAnsi" w:hAnsiTheme="majorHAnsi"/>
                <w:sz w:val="20"/>
                <w:szCs w:val="20"/>
              </w:rPr>
              <w:t>,</w:t>
            </w:r>
            <w:proofErr w:type="gramEnd"/>
            <w:r w:rsidRPr="008A311F">
              <w:rPr>
                <w:rFonts w:asciiTheme="majorHAnsi" w:hAnsiTheme="majorHAnsi"/>
                <w:sz w:val="20"/>
                <w:szCs w:val="20"/>
              </w:rPr>
              <w:t xml:space="preserve"> using the fear he felt in the middle of his chest to accentuate his cry. Jackal glanced up at </w:t>
            </w:r>
            <w:proofErr w:type="spellStart"/>
            <w:r w:rsidRPr="008A311F">
              <w:rPr>
                <w:rFonts w:asciiTheme="majorHAnsi" w:hAnsiTheme="majorHAnsi"/>
                <w:sz w:val="20"/>
                <w:szCs w:val="20"/>
              </w:rPr>
              <w:t>Bhubesi</w:t>
            </w:r>
            <w:proofErr w:type="spellEnd"/>
            <w:r w:rsidRPr="008A311F">
              <w:rPr>
                <w:rFonts w:asciiTheme="majorHAnsi" w:hAnsiTheme="majorHAnsi"/>
                <w:sz w:val="20"/>
                <w:szCs w:val="20"/>
              </w:rPr>
              <w:t xml:space="preserve">. "Oh, great </w:t>
            </w:r>
            <w:proofErr w:type="spellStart"/>
            <w:r w:rsidRPr="008A311F">
              <w:rPr>
                <w:rFonts w:asciiTheme="majorHAnsi" w:hAnsiTheme="majorHAnsi"/>
                <w:sz w:val="20"/>
                <w:szCs w:val="20"/>
              </w:rPr>
              <w:t>Nkosi</w:t>
            </w:r>
            <w:proofErr w:type="spellEnd"/>
            <w:r w:rsidRPr="008A311F">
              <w:rPr>
                <w:rFonts w:asciiTheme="majorHAnsi" w:hAnsiTheme="majorHAnsi"/>
                <w:sz w:val="20"/>
                <w:szCs w:val="20"/>
              </w:rPr>
              <w:t xml:space="preserve">! Help! There is no time to lose! See those great rocks above us? They are about to fall! We shall both be crushed to death!!!! Oh, mighty Lion, do something! Save us!" And Jackal cowered even lower, his paws covering his head. </w:t>
            </w:r>
          </w:p>
          <w:p w:rsidR="006216BB" w:rsidRPr="008A311F" w:rsidRDefault="006216BB" w:rsidP="006216BB">
            <w:pPr>
              <w:pStyle w:val="NoSpacing"/>
              <w:rPr>
                <w:rFonts w:asciiTheme="majorHAnsi" w:hAnsiTheme="majorHAnsi"/>
                <w:sz w:val="20"/>
                <w:szCs w:val="20"/>
              </w:rPr>
            </w:pPr>
            <w:r w:rsidRPr="008A311F">
              <w:rPr>
                <w:rFonts w:asciiTheme="majorHAnsi" w:hAnsiTheme="majorHAnsi"/>
                <w:sz w:val="20"/>
                <w:szCs w:val="20"/>
              </w:rPr>
              <w:t xml:space="preserve">Lion looked up, most alarmed. Before he even had a chance to think, Jackal was begging him to use his strength to hold up the overhanging rock. So Lion put his brawny shoulder to the rock and heaved. </w:t>
            </w:r>
          </w:p>
          <w:p w:rsidR="006216BB" w:rsidRPr="008A311F" w:rsidRDefault="006216BB" w:rsidP="006216BB">
            <w:pPr>
              <w:pStyle w:val="NoSpacing"/>
              <w:rPr>
                <w:rFonts w:asciiTheme="majorHAnsi" w:hAnsiTheme="majorHAnsi"/>
                <w:sz w:val="20"/>
                <w:szCs w:val="20"/>
              </w:rPr>
            </w:pPr>
            <w:r w:rsidRPr="008A311F">
              <w:rPr>
                <w:rFonts w:asciiTheme="majorHAnsi" w:hAnsiTheme="majorHAnsi"/>
                <w:sz w:val="20"/>
                <w:szCs w:val="20"/>
              </w:rPr>
              <w:t xml:space="preserve">"Oh, thank you, great King!" yelped Jackal. "I will quickly fetch that log over there to prop under the rock, and we will both be saved!" With that Jackal bounded out of sight. </w:t>
            </w:r>
          </w:p>
          <w:p w:rsidR="006216BB" w:rsidRPr="008A311F" w:rsidRDefault="006216BB" w:rsidP="006216BB">
            <w:pPr>
              <w:pStyle w:val="NoSpacing"/>
              <w:rPr>
                <w:rFonts w:asciiTheme="majorHAnsi" w:hAnsiTheme="majorHAnsi"/>
                <w:sz w:val="20"/>
                <w:szCs w:val="20"/>
              </w:rPr>
            </w:pPr>
            <w:r w:rsidRPr="008A311F">
              <w:rPr>
                <w:rFonts w:asciiTheme="majorHAnsi" w:hAnsiTheme="majorHAnsi"/>
                <w:sz w:val="20"/>
                <w:szCs w:val="20"/>
              </w:rPr>
              <w:t xml:space="preserve">Lion was left all alone to struggle under the weight of the unmoving rock. How long he remained there before he </w:t>
            </w:r>
            <w:r w:rsidR="00E1252C" w:rsidRPr="008A311F">
              <w:rPr>
                <w:rFonts w:asciiTheme="majorHAnsi" w:hAnsiTheme="majorHAnsi"/>
                <w:sz w:val="20"/>
                <w:szCs w:val="20"/>
              </w:rPr>
              <w:t>realized</w:t>
            </w:r>
            <w:r w:rsidRPr="008A311F">
              <w:rPr>
                <w:rFonts w:asciiTheme="majorHAnsi" w:hAnsiTheme="majorHAnsi"/>
                <w:sz w:val="20"/>
                <w:szCs w:val="20"/>
              </w:rPr>
              <w:t xml:space="preserve"> that it was another trick, we will never know. But this much we do know: Jackal continued to live by his wits! </w:t>
            </w:r>
          </w:p>
        </w:tc>
        <w:tc>
          <w:tcPr>
            <w:tcW w:w="0" w:type="auto"/>
            <w:hideMark/>
          </w:tcPr>
          <w:p w:rsidR="006216BB" w:rsidRPr="006216BB" w:rsidRDefault="006216BB" w:rsidP="006216BB">
            <w:pPr>
              <w:spacing w:after="0" w:line="240" w:lineRule="auto"/>
              <w:rPr>
                <w:rFonts w:ascii="Times New Roman" w:eastAsia="Times New Roman" w:hAnsi="Times New Roman" w:cs="Times New Roman"/>
                <w:sz w:val="20"/>
                <w:szCs w:val="20"/>
              </w:rPr>
            </w:pPr>
          </w:p>
        </w:tc>
      </w:tr>
    </w:tbl>
    <w:p w:rsidR="0073731A" w:rsidRDefault="00E1252C">
      <w:r w:rsidRPr="00E1252C">
        <w:t>http://www.canteach.ca/elementary/africa4.html</w:t>
      </w:r>
      <w:bookmarkStart w:id="0" w:name="_GoBack"/>
      <w:bookmarkEnd w:id="0"/>
    </w:p>
    <w:sectPr w:rsidR="0073731A" w:rsidSect="0073731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99B"/>
    <w:rsid w:val="000F44F4"/>
    <w:rsid w:val="002E47F7"/>
    <w:rsid w:val="0043338E"/>
    <w:rsid w:val="006216BB"/>
    <w:rsid w:val="0073731A"/>
    <w:rsid w:val="008A311F"/>
    <w:rsid w:val="00B91EB9"/>
    <w:rsid w:val="00B95CAF"/>
    <w:rsid w:val="00E1252C"/>
    <w:rsid w:val="00EF2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47F7"/>
    <w:rPr>
      <w:color w:val="0000FF" w:themeColor="hyperlink"/>
      <w:u w:val="single"/>
    </w:rPr>
  </w:style>
  <w:style w:type="paragraph" w:styleId="NoSpacing">
    <w:name w:val="No Spacing"/>
    <w:uiPriority w:val="1"/>
    <w:qFormat/>
    <w:rsid w:val="006216B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47F7"/>
    <w:rPr>
      <w:color w:val="0000FF" w:themeColor="hyperlink"/>
      <w:u w:val="single"/>
    </w:rPr>
  </w:style>
  <w:style w:type="paragraph" w:styleId="NoSpacing">
    <w:name w:val="No Spacing"/>
    <w:uiPriority w:val="1"/>
    <w:qFormat/>
    <w:rsid w:val="006216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92535">
      <w:bodyDiv w:val="1"/>
      <w:marLeft w:val="0"/>
      <w:marRight w:val="0"/>
      <w:marTop w:val="0"/>
      <w:marBottom w:val="0"/>
      <w:divBdr>
        <w:top w:val="none" w:sz="0" w:space="0" w:color="auto"/>
        <w:left w:val="none" w:sz="0" w:space="0" w:color="auto"/>
        <w:bottom w:val="none" w:sz="0" w:space="0" w:color="auto"/>
        <w:right w:val="none" w:sz="0" w:space="0" w:color="auto"/>
      </w:divBdr>
      <w:divsChild>
        <w:div w:id="656304662">
          <w:marLeft w:val="0"/>
          <w:marRight w:val="0"/>
          <w:marTop w:val="0"/>
          <w:marBottom w:val="0"/>
          <w:divBdr>
            <w:top w:val="none" w:sz="0" w:space="0" w:color="auto"/>
            <w:left w:val="none" w:sz="0" w:space="0" w:color="auto"/>
            <w:bottom w:val="none" w:sz="0" w:space="0" w:color="auto"/>
            <w:right w:val="none" w:sz="0" w:space="0" w:color="auto"/>
          </w:divBdr>
          <w:divsChild>
            <w:div w:id="1740783491">
              <w:marLeft w:val="0"/>
              <w:marRight w:val="0"/>
              <w:marTop w:val="0"/>
              <w:marBottom w:val="0"/>
              <w:divBdr>
                <w:top w:val="none" w:sz="0" w:space="0" w:color="auto"/>
                <w:left w:val="none" w:sz="0" w:space="0" w:color="auto"/>
                <w:bottom w:val="none" w:sz="0" w:space="0" w:color="auto"/>
                <w:right w:val="none" w:sz="0" w:space="0" w:color="auto"/>
              </w:divBdr>
              <w:divsChild>
                <w:div w:id="134028566">
                  <w:marLeft w:val="0"/>
                  <w:marRight w:val="0"/>
                  <w:marTop w:val="0"/>
                  <w:marBottom w:val="0"/>
                  <w:divBdr>
                    <w:top w:val="none" w:sz="0" w:space="0" w:color="auto"/>
                    <w:left w:val="none" w:sz="0" w:space="0" w:color="auto"/>
                    <w:bottom w:val="none" w:sz="0" w:space="0" w:color="auto"/>
                    <w:right w:val="none" w:sz="0" w:space="0" w:color="auto"/>
                  </w:divBdr>
                  <w:divsChild>
                    <w:div w:id="346295314">
                      <w:marLeft w:val="0"/>
                      <w:marRight w:val="0"/>
                      <w:marTop w:val="0"/>
                      <w:marBottom w:val="0"/>
                      <w:divBdr>
                        <w:top w:val="none" w:sz="0" w:space="0" w:color="auto"/>
                        <w:left w:val="none" w:sz="0" w:space="0" w:color="auto"/>
                        <w:bottom w:val="none" w:sz="0" w:space="0" w:color="auto"/>
                        <w:right w:val="none" w:sz="0" w:space="0" w:color="auto"/>
                      </w:divBdr>
                      <w:divsChild>
                        <w:div w:id="1932200164">
                          <w:marLeft w:val="0"/>
                          <w:marRight w:val="0"/>
                          <w:marTop w:val="0"/>
                          <w:marBottom w:val="0"/>
                          <w:divBdr>
                            <w:top w:val="none" w:sz="0" w:space="0" w:color="auto"/>
                            <w:left w:val="none" w:sz="0" w:space="0" w:color="auto"/>
                            <w:bottom w:val="none" w:sz="0" w:space="0" w:color="auto"/>
                            <w:right w:val="none" w:sz="0" w:space="0" w:color="auto"/>
                          </w:divBdr>
                          <w:divsChild>
                            <w:div w:id="292299047">
                              <w:marLeft w:val="0"/>
                              <w:marRight w:val="0"/>
                              <w:marTop w:val="120"/>
                              <w:marBottom w:val="0"/>
                              <w:divBdr>
                                <w:top w:val="single" w:sz="6" w:space="0" w:color="FFFFFF"/>
                                <w:left w:val="single" w:sz="6" w:space="0" w:color="FFFFFF"/>
                                <w:bottom w:val="single" w:sz="6" w:space="0" w:color="FFFFFF"/>
                                <w:right w:val="single" w:sz="6" w:space="0" w:color="FFFFFF"/>
                              </w:divBdr>
                              <w:divsChild>
                                <w:div w:id="1269116067">
                                  <w:marLeft w:val="0"/>
                                  <w:marRight w:val="0"/>
                                  <w:marTop w:val="0"/>
                                  <w:marBottom w:val="0"/>
                                  <w:divBdr>
                                    <w:top w:val="none" w:sz="0" w:space="0" w:color="auto"/>
                                    <w:left w:val="none" w:sz="0" w:space="0" w:color="auto"/>
                                    <w:bottom w:val="single" w:sz="6" w:space="12" w:color="DBDBDB"/>
                                    <w:right w:val="none" w:sz="0" w:space="0" w:color="auto"/>
                                  </w:divBdr>
                                  <w:divsChild>
                                    <w:div w:id="1788739814">
                                      <w:marLeft w:val="240"/>
                                      <w:marRight w:val="240"/>
                                      <w:marTop w:val="0"/>
                                      <w:marBottom w:val="0"/>
                                      <w:divBdr>
                                        <w:top w:val="none" w:sz="0" w:space="0" w:color="auto"/>
                                        <w:left w:val="none" w:sz="0" w:space="0" w:color="auto"/>
                                        <w:bottom w:val="none" w:sz="0" w:space="0" w:color="auto"/>
                                        <w:right w:val="none" w:sz="0" w:space="0" w:color="auto"/>
                                      </w:divBdr>
                                    </w:div>
                                    <w:div w:id="330716014">
                                      <w:marLeft w:val="0"/>
                                      <w:marRight w:val="0"/>
                                      <w:marTop w:val="0"/>
                                      <w:marBottom w:val="0"/>
                                      <w:divBdr>
                                        <w:top w:val="none" w:sz="0" w:space="0" w:color="auto"/>
                                        <w:left w:val="none" w:sz="0" w:space="0" w:color="auto"/>
                                        <w:bottom w:val="none" w:sz="0" w:space="0" w:color="auto"/>
                                        <w:right w:val="none" w:sz="0" w:space="0" w:color="auto"/>
                                      </w:divBdr>
                                      <w:divsChild>
                                        <w:div w:id="26870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0578337">
      <w:bodyDiv w:val="1"/>
      <w:marLeft w:val="0"/>
      <w:marRight w:val="0"/>
      <w:marTop w:val="0"/>
      <w:marBottom w:val="0"/>
      <w:divBdr>
        <w:top w:val="none" w:sz="0" w:space="0" w:color="auto"/>
        <w:left w:val="none" w:sz="0" w:space="0" w:color="auto"/>
        <w:bottom w:val="none" w:sz="0" w:space="0" w:color="auto"/>
        <w:right w:val="none" w:sz="0" w:space="0" w:color="auto"/>
      </w:divBdr>
    </w:div>
    <w:div w:id="1297443011">
      <w:bodyDiv w:val="1"/>
      <w:marLeft w:val="0"/>
      <w:marRight w:val="0"/>
      <w:marTop w:val="0"/>
      <w:marBottom w:val="0"/>
      <w:divBdr>
        <w:top w:val="none" w:sz="0" w:space="0" w:color="auto"/>
        <w:left w:val="none" w:sz="0" w:space="0" w:color="auto"/>
        <w:bottom w:val="none" w:sz="0" w:space="0" w:color="auto"/>
        <w:right w:val="none" w:sz="0" w:space="0" w:color="auto"/>
      </w:divBdr>
      <w:divsChild>
        <w:div w:id="787696240">
          <w:marLeft w:val="0"/>
          <w:marRight w:val="0"/>
          <w:marTop w:val="0"/>
          <w:marBottom w:val="0"/>
          <w:divBdr>
            <w:top w:val="none" w:sz="0" w:space="0" w:color="auto"/>
            <w:left w:val="none" w:sz="0" w:space="0" w:color="auto"/>
            <w:bottom w:val="none" w:sz="0" w:space="0" w:color="auto"/>
            <w:right w:val="none" w:sz="0" w:space="0" w:color="auto"/>
          </w:divBdr>
          <w:divsChild>
            <w:div w:id="420102510">
              <w:marLeft w:val="0"/>
              <w:marRight w:val="0"/>
              <w:marTop w:val="0"/>
              <w:marBottom w:val="0"/>
              <w:divBdr>
                <w:top w:val="none" w:sz="0" w:space="0" w:color="auto"/>
                <w:left w:val="none" w:sz="0" w:space="0" w:color="auto"/>
                <w:bottom w:val="none" w:sz="0" w:space="0" w:color="auto"/>
                <w:right w:val="none" w:sz="0" w:space="0" w:color="auto"/>
              </w:divBdr>
              <w:divsChild>
                <w:div w:id="1595356511">
                  <w:marLeft w:val="0"/>
                  <w:marRight w:val="0"/>
                  <w:marTop w:val="0"/>
                  <w:marBottom w:val="0"/>
                  <w:divBdr>
                    <w:top w:val="none" w:sz="0" w:space="0" w:color="auto"/>
                    <w:left w:val="none" w:sz="0" w:space="0" w:color="auto"/>
                    <w:bottom w:val="none" w:sz="0" w:space="0" w:color="auto"/>
                    <w:right w:val="none" w:sz="0" w:space="0" w:color="auto"/>
                  </w:divBdr>
                  <w:divsChild>
                    <w:div w:id="1319764798">
                      <w:marLeft w:val="0"/>
                      <w:marRight w:val="0"/>
                      <w:marTop w:val="0"/>
                      <w:marBottom w:val="0"/>
                      <w:divBdr>
                        <w:top w:val="none" w:sz="0" w:space="0" w:color="auto"/>
                        <w:left w:val="none" w:sz="0" w:space="0" w:color="auto"/>
                        <w:bottom w:val="none" w:sz="0" w:space="0" w:color="auto"/>
                        <w:right w:val="none" w:sz="0" w:space="0" w:color="auto"/>
                      </w:divBdr>
                      <w:divsChild>
                        <w:div w:id="1375815450">
                          <w:marLeft w:val="0"/>
                          <w:marRight w:val="0"/>
                          <w:marTop w:val="0"/>
                          <w:marBottom w:val="0"/>
                          <w:divBdr>
                            <w:top w:val="none" w:sz="0" w:space="0" w:color="auto"/>
                            <w:left w:val="none" w:sz="0" w:space="0" w:color="auto"/>
                            <w:bottom w:val="none" w:sz="0" w:space="0" w:color="auto"/>
                            <w:right w:val="none" w:sz="0" w:space="0" w:color="auto"/>
                          </w:divBdr>
                          <w:divsChild>
                            <w:div w:id="89665358">
                              <w:marLeft w:val="0"/>
                              <w:marRight w:val="0"/>
                              <w:marTop w:val="120"/>
                              <w:marBottom w:val="0"/>
                              <w:divBdr>
                                <w:top w:val="single" w:sz="6" w:space="0" w:color="FFFFFF"/>
                                <w:left w:val="single" w:sz="6" w:space="0" w:color="FFFFFF"/>
                                <w:bottom w:val="single" w:sz="6" w:space="0" w:color="FFFFFF"/>
                                <w:right w:val="single" w:sz="6" w:space="0" w:color="FFFFFF"/>
                              </w:divBdr>
                              <w:divsChild>
                                <w:div w:id="1983076348">
                                  <w:marLeft w:val="0"/>
                                  <w:marRight w:val="0"/>
                                  <w:marTop w:val="0"/>
                                  <w:marBottom w:val="0"/>
                                  <w:divBdr>
                                    <w:top w:val="none" w:sz="0" w:space="0" w:color="auto"/>
                                    <w:left w:val="none" w:sz="0" w:space="0" w:color="auto"/>
                                    <w:bottom w:val="single" w:sz="6" w:space="12" w:color="DBDBDB"/>
                                    <w:right w:val="none" w:sz="0" w:space="0" w:color="auto"/>
                                  </w:divBdr>
                                  <w:divsChild>
                                    <w:div w:id="1064377751">
                                      <w:marLeft w:val="240"/>
                                      <w:marRight w:val="240"/>
                                      <w:marTop w:val="0"/>
                                      <w:marBottom w:val="0"/>
                                      <w:divBdr>
                                        <w:top w:val="none" w:sz="0" w:space="0" w:color="auto"/>
                                        <w:left w:val="none" w:sz="0" w:space="0" w:color="auto"/>
                                        <w:bottom w:val="none" w:sz="0" w:space="0" w:color="auto"/>
                                        <w:right w:val="none" w:sz="0" w:space="0" w:color="auto"/>
                                      </w:divBdr>
                                    </w:div>
                                    <w:div w:id="541945336">
                                      <w:marLeft w:val="0"/>
                                      <w:marRight w:val="0"/>
                                      <w:marTop w:val="0"/>
                                      <w:marBottom w:val="0"/>
                                      <w:divBdr>
                                        <w:top w:val="none" w:sz="0" w:space="0" w:color="auto"/>
                                        <w:left w:val="none" w:sz="0" w:space="0" w:color="auto"/>
                                        <w:bottom w:val="none" w:sz="0" w:space="0" w:color="auto"/>
                                        <w:right w:val="none" w:sz="0" w:space="0" w:color="auto"/>
                                      </w:divBdr>
                                      <w:divsChild>
                                        <w:div w:id="8778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107941">
      <w:bodyDiv w:val="1"/>
      <w:marLeft w:val="0"/>
      <w:marRight w:val="0"/>
      <w:marTop w:val="0"/>
      <w:marBottom w:val="0"/>
      <w:divBdr>
        <w:top w:val="none" w:sz="0" w:space="0" w:color="auto"/>
        <w:left w:val="none" w:sz="0" w:space="0" w:color="auto"/>
        <w:bottom w:val="none" w:sz="0" w:space="0" w:color="auto"/>
        <w:right w:val="none" w:sz="0" w:space="0" w:color="auto"/>
      </w:divBdr>
      <w:divsChild>
        <w:div w:id="767971115">
          <w:marLeft w:val="0"/>
          <w:marRight w:val="0"/>
          <w:marTop w:val="0"/>
          <w:marBottom w:val="0"/>
          <w:divBdr>
            <w:top w:val="none" w:sz="0" w:space="0" w:color="auto"/>
            <w:left w:val="none" w:sz="0" w:space="0" w:color="auto"/>
            <w:bottom w:val="none" w:sz="0" w:space="0" w:color="auto"/>
            <w:right w:val="none" w:sz="0" w:space="0" w:color="auto"/>
          </w:divBdr>
          <w:divsChild>
            <w:div w:id="2114083534">
              <w:marLeft w:val="0"/>
              <w:marRight w:val="0"/>
              <w:marTop w:val="0"/>
              <w:marBottom w:val="0"/>
              <w:divBdr>
                <w:top w:val="none" w:sz="0" w:space="0" w:color="auto"/>
                <w:left w:val="none" w:sz="0" w:space="0" w:color="auto"/>
                <w:bottom w:val="none" w:sz="0" w:space="0" w:color="auto"/>
                <w:right w:val="none" w:sz="0" w:space="0" w:color="auto"/>
              </w:divBdr>
              <w:divsChild>
                <w:div w:id="1578510812">
                  <w:marLeft w:val="0"/>
                  <w:marRight w:val="0"/>
                  <w:marTop w:val="0"/>
                  <w:marBottom w:val="0"/>
                  <w:divBdr>
                    <w:top w:val="none" w:sz="0" w:space="0" w:color="auto"/>
                    <w:left w:val="none" w:sz="0" w:space="0" w:color="auto"/>
                    <w:bottom w:val="none" w:sz="0" w:space="0" w:color="auto"/>
                    <w:right w:val="none" w:sz="0" w:space="0" w:color="auto"/>
                  </w:divBdr>
                  <w:divsChild>
                    <w:div w:id="1583299284">
                      <w:marLeft w:val="0"/>
                      <w:marRight w:val="0"/>
                      <w:marTop w:val="0"/>
                      <w:marBottom w:val="0"/>
                      <w:divBdr>
                        <w:top w:val="none" w:sz="0" w:space="0" w:color="auto"/>
                        <w:left w:val="none" w:sz="0" w:space="0" w:color="auto"/>
                        <w:bottom w:val="none" w:sz="0" w:space="0" w:color="auto"/>
                        <w:right w:val="none" w:sz="0" w:space="0" w:color="auto"/>
                      </w:divBdr>
                      <w:divsChild>
                        <w:div w:id="502473659">
                          <w:marLeft w:val="0"/>
                          <w:marRight w:val="0"/>
                          <w:marTop w:val="0"/>
                          <w:marBottom w:val="0"/>
                          <w:divBdr>
                            <w:top w:val="none" w:sz="0" w:space="0" w:color="auto"/>
                            <w:left w:val="none" w:sz="0" w:space="0" w:color="auto"/>
                            <w:bottom w:val="none" w:sz="0" w:space="0" w:color="auto"/>
                            <w:right w:val="none" w:sz="0" w:space="0" w:color="auto"/>
                          </w:divBdr>
                          <w:divsChild>
                            <w:div w:id="1520391418">
                              <w:marLeft w:val="0"/>
                              <w:marRight w:val="0"/>
                              <w:marTop w:val="120"/>
                              <w:marBottom w:val="0"/>
                              <w:divBdr>
                                <w:top w:val="single" w:sz="6" w:space="0" w:color="FFFFFF"/>
                                <w:left w:val="single" w:sz="6" w:space="0" w:color="FFFFFF"/>
                                <w:bottom w:val="single" w:sz="6" w:space="0" w:color="FFFFFF"/>
                                <w:right w:val="single" w:sz="6" w:space="0" w:color="FFFFFF"/>
                              </w:divBdr>
                              <w:divsChild>
                                <w:div w:id="21060497">
                                  <w:marLeft w:val="0"/>
                                  <w:marRight w:val="0"/>
                                  <w:marTop w:val="0"/>
                                  <w:marBottom w:val="0"/>
                                  <w:divBdr>
                                    <w:top w:val="none" w:sz="0" w:space="0" w:color="auto"/>
                                    <w:left w:val="none" w:sz="0" w:space="0" w:color="auto"/>
                                    <w:bottom w:val="single" w:sz="6" w:space="12" w:color="DBDBDB"/>
                                    <w:right w:val="none" w:sz="0" w:space="0" w:color="auto"/>
                                  </w:divBdr>
                                  <w:divsChild>
                                    <w:div w:id="1969433823">
                                      <w:marLeft w:val="240"/>
                                      <w:marRight w:val="240"/>
                                      <w:marTop w:val="0"/>
                                      <w:marBottom w:val="0"/>
                                      <w:divBdr>
                                        <w:top w:val="none" w:sz="0" w:space="0" w:color="auto"/>
                                        <w:left w:val="none" w:sz="0" w:space="0" w:color="auto"/>
                                        <w:bottom w:val="none" w:sz="0" w:space="0" w:color="auto"/>
                                        <w:right w:val="none" w:sz="0" w:space="0" w:color="auto"/>
                                      </w:divBdr>
                                    </w:div>
                                    <w:div w:id="123275064">
                                      <w:marLeft w:val="0"/>
                                      <w:marRight w:val="0"/>
                                      <w:marTop w:val="0"/>
                                      <w:marBottom w:val="0"/>
                                      <w:divBdr>
                                        <w:top w:val="none" w:sz="0" w:space="0" w:color="auto"/>
                                        <w:left w:val="none" w:sz="0" w:space="0" w:color="auto"/>
                                        <w:bottom w:val="none" w:sz="0" w:space="0" w:color="auto"/>
                                        <w:right w:val="none" w:sz="0" w:space="0" w:color="auto"/>
                                      </w:divBdr>
                                      <w:divsChild>
                                        <w:div w:id="5814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fricaguide.com/culture/tribes/ashanti.htm" TargetMode="External"/><Relationship Id="rId5" Type="http://schemas.openxmlformats.org/officeDocument/2006/relationships/hyperlink" Target="http://www.bbc.co.uk/programmes/p010z9q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FCSS</Company>
  <LinksUpToDate>false</LinksUpToDate>
  <CharactersWithSpaces>5289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cp:lastPrinted>2013-01-08T16:30:00Z</cp:lastPrinted>
  <dcterms:created xsi:type="dcterms:W3CDTF">2013-01-08T15:51:00Z</dcterms:created>
  <dcterms:modified xsi:type="dcterms:W3CDTF">2013-01-08T16:43:00Z</dcterms:modified>
</cp:coreProperties>
</file>